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527C3" w14:textId="77777777" w:rsidR="009051ED" w:rsidRDefault="00000000">
      <w:pPr>
        <w:spacing w:after="40"/>
      </w:pPr>
      <w:r>
        <w:rPr>
          <w:sz w:val="20"/>
          <w:szCs w:val="20"/>
        </w:rPr>
        <w:t>報道関係者各位</w:t>
      </w:r>
    </w:p>
    <w:p w14:paraId="05F33D29" w14:textId="7A59BC26" w:rsidR="009051ED" w:rsidRDefault="00000000">
      <w:pPr>
        <w:spacing w:after="40"/>
        <w:jc w:val="right"/>
      </w:pPr>
      <w:r>
        <w:rPr>
          <w:color w:val="555555"/>
          <w:sz w:val="20"/>
          <w:szCs w:val="20"/>
        </w:rPr>
        <w:t>2026年6月1</w:t>
      </w:r>
      <w:r w:rsidR="00FD0C29">
        <w:rPr>
          <w:color w:val="555555"/>
          <w:sz w:val="20"/>
          <w:szCs w:val="20"/>
        </w:rPr>
        <w:t>5</w:t>
      </w:r>
      <w:r>
        <w:rPr>
          <w:color w:val="555555"/>
          <w:sz w:val="20"/>
          <w:szCs w:val="20"/>
        </w:rPr>
        <w:t>日</w:t>
      </w:r>
    </w:p>
    <w:p w14:paraId="5F7DEEC9" w14:textId="77777777" w:rsidR="009051ED" w:rsidRDefault="00000000">
      <w:pPr>
        <w:spacing w:after="60"/>
        <w:jc w:val="right"/>
      </w:pPr>
      <w:r>
        <w:rPr>
          <w:b/>
          <w:bCs/>
          <w:sz w:val="20"/>
          <w:szCs w:val="20"/>
        </w:rPr>
        <w:t>株式会社アカベコランド</w:t>
      </w:r>
    </w:p>
    <w:p w14:paraId="7D3E8B41" w14:textId="77777777" w:rsidR="009051ED" w:rsidRDefault="00000000">
      <w:pPr>
        <w:spacing w:after="40"/>
        <w:jc w:val="center"/>
      </w:pPr>
      <w:r>
        <w:rPr>
          <w:b/>
          <w:bCs/>
          <w:color w:val="C8102E"/>
          <w:spacing w:val="60"/>
          <w:sz w:val="18"/>
          <w:szCs w:val="18"/>
        </w:rPr>
        <w:t>PRESS RELEASE</w:t>
      </w:r>
    </w:p>
    <w:p w14:paraId="63712E94" w14:textId="77777777" w:rsidR="009051ED" w:rsidRDefault="009051ED">
      <w:pPr>
        <w:pBdr>
          <w:bottom w:val="single" w:sz="18" w:space="1" w:color="C8102E"/>
        </w:pBdr>
        <w:spacing w:after="160"/>
      </w:pPr>
    </w:p>
    <w:p w14:paraId="0814C840" w14:textId="5AB4DF92" w:rsidR="009051ED" w:rsidRDefault="00000000">
      <w:pPr>
        <w:spacing w:before="160" w:after="80"/>
        <w:jc w:val="center"/>
      </w:pPr>
      <w:r>
        <w:rPr>
          <w:b/>
          <w:bCs/>
          <w:sz w:val="30"/>
          <w:szCs w:val="30"/>
        </w:rPr>
        <w:t>福島の縁起物「赤</w:t>
      </w:r>
      <w:proofErr w:type="gramStart"/>
      <w:r>
        <w:rPr>
          <w:b/>
          <w:bCs/>
          <w:sz w:val="30"/>
          <w:szCs w:val="30"/>
        </w:rPr>
        <w:t>べこ</w:t>
      </w:r>
      <w:proofErr w:type="gramEnd"/>
      <w:r>
        <w:rPr>
          <w:b/>
          <w:bCs/>
          <w:sz w:val="30"/>
          <w:szCs w:val="30"/>
        </w:rPr>
        <w:t>」と、県民のソウルドリンク「酪王」が</w:t>
      </w:r>
      <w:r w:rsidR="00FD0C29">
        <w:rPr>
          <w:rFonts w:hint="eastAsia"/>
          <w:b/>
          <w:bCs/>
          <w:sz w:val="30"/>
          <w:szCs w:val="30"/>
        </w:rPr>
        <w:t>立体シールに</w:t>
      </w:r>
    </w:p>
    <w:p w14:paraId="2052E29E" w14:textId="77777777" w:rsidR="009051ED" w:rsidRDefault="00000000">
      <w:pPr>
        <w:spacing w:after="200"/>
        <w:jc w:val="center"/>
      </w:pPr>
      <w:r>
        <w:rPr>
          <w:b/>
          <w:bCs/>
          <w:color w:val="C8102E"/>
          <w:sz w:val="22"/>
          <w:szCs w:val="22"/>
        </w:rPr>
        <w:t>〜 ぷっくりキラキラの「クリスタルシール」2種、6月12日（金）より予約受付開始 〜</w:t>
      </w:r>
    </w:p>
    <w:p w14:paraId="26CC970D" w14:textId="25B1CE9C" w:rsidR="009051ED" w:rsidRDefault="00000000">
      <w:pPr>
        <w:spacing w:after="140" w:line="320" w:lineRule="auto"/>
      </w:pPr>
      <w:r>
        <w:t>会津の縁起物「赤</w:t>
      </w:r>
      <w:proofErr w:type="gramStart"/>
      <w:r>
        <w:t>べこ</w:t>
      </w:r>
      <w:proofErr w:type="gramEnd"/>
      <w:r>
        <w:t>」を軸にしたオリジナル雑貨を展開する</w:t>
      </w:r>
      <w:r>
        <w:rPr>
          <w:b/>
          <w:bCs/>
        </w:rPr>
        <w:t>株式会社アカベコランド</w:t>
      </w:r>
      <w:r>
        <w:t>（福島県会津若松市）は、福島県民にとっておなじみの乳業メーカー・</w:t>
      </w:r>
      <w:r>
        <w:rPr>
          <w:b/>
          <w:bCs/>
        </w:rPr>
        <w:t>酪王協同乳業</w:t>
      </w:r>
      <w:r>
        <w:t>とコラボレーションした「クリスタルシール」2種を、2026年6月12日（金）より自社オンラインストア</w:t>
      </w:r>
      <w:r>
        <w:rPr>
          <w:rFonts w:hint="eastAsia"/>
        </w:rPr>
        <w:t>（</w:t>
      </w:r>
      <w:r>
        <w:t>akabekoland.buyshop.jp）にて予約受付を開始いたしました。発送は7月上旬より、ご予約分から順次行います。</w:t>
      </w:r>
    </w:p>
    <w:p w14:paraId="11CB846C" w14:textId="46A469C0" w:rsidR="009051ED" w:rsidRDefault="00000000">
      <w:pPr>
        <w:spacing w:after="200" w:line="300" w:lineRule="auto"/>
      </w:pPr>
      <w:r>
        <w:t>福島の「縁起物」と「</w:t>
      </w:r>
      <w:r w:rsidR="00FD0C29">
        <w:rPr>
          <w:rFonts w:hint="eastAsia"/>
        </w:rPr>
        <w:t>ソウルドリンク</w:t>
      </w:r>
      <w:r>
        <w:t>」という、地元の人なら誰もが知る2つのアイコンが出会った本コラボ。ぷっくりと立体的なクリスタル素材に、ホログラムの輝きを重ねた、見ているだけで気分が上がる“福島づくし”のシールに仕上がりました。地元の人には懐かしく、県外の人にはちょっと珍しい――お土産やプチギフトにもぴったりの一枚です。</w:t>
      </w:r>
    </w:p>
    <w:p w14:paraId="568605E1" w14:textId="2365C1F7" w:rsidR="00FD0C29" w:rsidRDefault="00FD0C29" w:rsidP="00B54C72">
      <w:pPr>
        <w:spacing w:after="200" w:line="300" w:lineRule="auto"/>
        <w:jc w:val="center"/>
      </w:pPr>
      <w:r>
        <w:rPr>
          <w:rFonts w:hint="eastAsia"/>
          <w:noProof/>
        </w:rPr>
        <w:drawing>
          <wp:inline distT="0" distB="0" distL="0" distR="0" wp14:anchorId="11CEDB2D" wp14:editId="42AE085C">
            <wp:extent cx="4267200" cy="2400472"/>
            <wp:effectExtent l="0" t="0" r="0" b="0"/>
            <wp:docPr id="9999328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3280" name="図 99993280"/>
                    <pic:cNvPicPr/>
                  </pic:nvPicPr>
                  <pic:blipFill>
                    <a:blip r:embed="rId5" cstate="print">
                      <a:extLst>
                        <a:ext uri="{28A0092B-C50C-407E-A947-70E740481C1C}">
                          <a14:useLocalDpi xmlns:a14="http://schemas.microsoft.com/office/drawing/2010/main" val="0"/>
                        </a:ext>
                      </a:extLst>
                    </a:blip>
                    <a:stretch>
                      <a:fillRect/>
                    </a:stretch>
                  </pic:blipFill>
                  <pic:spPr>
                    <a:xfrm>
                      <a:off x="0" y="0"/>
                      <a:ext cx="4301520" cy="2419778"/>
                    </a:xfrm>
                    <a:prstGeom prst="rect">
                      <a:avLst/>
                    </a:prstGeom>
                  </pic:spPr>
                </pic:pic>
              </a:graphicData>
            </a:graphic>
          </wp:inline>
        </w:drawing>
      </w:r>
    </w:p>
    <w:p w14:paraId="47A3EDA3" w14:textId="77777777" w:rsidR="009051ED" w:rsidRDefault="00000000">
      <w:pPr>
        <w:pBdr>
          <w:left w:val="single" w:sz="24" w:space="8" w:color="C8102E"/>
        </w:pBdr>
        <w:spacing w:before="280" w:after="120"/>
      </w:pPr>
      <w:r>
        <w:rPr>
          <w:b/>
          <w:bCs/>
          <w:sz w:val="26"/>
          <w:szCs w:val="26"/>
        </w:rPr>
        <w:t xml:space="preserve">  商品ラインナップ</w:t>
      </w:r>
    </w:p>
    <w:p w14:paraId="76E06E36" w14:textId="77777777" w:rsidR="009051ED" w:rsidRDefault="00000000">
      <w:pPr>
        <w:spacing w:after="60" w:line="300" w:lineRule="auto"/>
      </w:pPr>
      <w:r>
        <w:rPr>
          <w:b/>
          <w:bCs/>
        </w:rPr>
        <w:t>【商品①】酪王協同乳業クリスタルシール volume.1</w:t>
      </w:r>
    </w:p>
    <w:p w14:paraId="1AF11251" w14:textId="77777777" w:rsidR="009051ED" w:rsidRDefault="00000000">
      <w:pPr>
        <w:spacing w:after="60" w:line="300" w:lineRule="auto"/>
      </w:pPr>
      <w:r>
        <w:t>福島県民おなじみの「酪王牛乳」「農協牛乳」「ふるさと想い牛乳」のパッケージが、ぷっくりキラキラのクリスタルシールに。青の酪王牛乳、赤の農協牛乳など、スーパーや給食で見慣れたあのパックが大小さまざまなサイズでぎっしり並んだ、乳業ファン必見のシートです。</w:t>
      </w:r>
    </w:p>
    <w:p w14:paraId="2D587B47" w14:textId="01051A0E" w:rsidR="009051ED" w:rsidRDefault="00000000">
      <w:pPr>
        <w:spacing w:after="160" w:line="300" w:lineRule="auto"/>
      </w:pPr>
      <w:r>
        <w:t>注目は、</w:t>
      </w:r>
      <w:proofErr w:type="gramStart"/>
      <w:r>
        <w:t>べ</w:t>
      </w:r>
      <w:proofErr w:type="gramEnd"/>
      <w:r>
        <w:t>この形をした「ふるさと想い牛乳」パック。赤</w:t>
      </w:r>
      <w:proofErr w:type="gramStart"/>
      <w:r>
        <w:t>べこ</w:t>
      </w:r>
      <w:proofErr w:type="gramEnd"/>
      <w:r>
        <w:t>柄・青</w:t>
      </w:r>
      <w:proofErr w:type="gramStart"/>
      <w:r>
        <w:t>べこ</w:t>
      </w:r>
      <w:proofErr w:type="gramEnd"/>
      <w:r>
        <w:t>柄の2色で、“牛乳パックなのに</w:t>
      </w:r>
      <w:proofErr w:type="gramStart"/>
      <w:r>
        <w:t>べこ</w:t>
      </w:r>
      <w:proofErr w:type="gramEnd"/>
      <w:r>
        <w:t>顔”という福島ならでは</w:t>
      </w:r>
      <w:proofErr w:type="gramStart"/>
      <w:r>
        <w:t>の</w:t>
      </w:r>
      <w:proofErr w:type="gramEnd"/>
      <w:r>
        <w:t>遊び心が詰まっています。</w:t>
      </w:r>
      <w:r w:rsidR="00C26E83" w:rsidRPr="00C26E83">
        <w:rPr>
          <w:rFonts w:ascii="Helvetica" w:hAnsi="Helvetica"/>
          <w:color w:val="000000"/>
        </w:rPr>
        <w:t>酪王協同乳業のオリジナルキャ</w:t>
      </w:r>
      <w:r w:rsidR="00C26E83" w:rsidRPr="00C26E83">
        <w:rPr>
          <w:rFonts w:ascii="Helvetica" w:hAnsi="Helvetica"/>
          <w:color w:val="000000"/>
        </w:rPr>
        <w:lastRenderedPageBreak/>
        <w:t>ラクター「らっくー」</w:t>
      </w:r>
      <w:r>
        <w:t>や、なみなみ注がれた牛乳グラスのシールも収録しました。</w:t>
      </w:r>
    </w:p>
    <w:p w14:paraId="307CE290" w14:textId="1505C778" w:rsidR="00FD0C29" w:rsidRDefault="00FD0C29">
      <w:pPr>
        <w:spacing w:after="160" w:line="300" w:lineRule="auto"/>
      </w:pPr>
      <w:r>
        <w:rPr>
          <w:noProof/>
          <w:lang w:val="ja-JP"/>
        </w:rPr>
        <w:drawing>
          <wp:inline distT="0" distB="0" distL="0" distR="0" wp14:anchorId="17197469" wp14:editId="50B173A3">
            <wp:extent cx="1758927" cy="3600893"/>
            <wp:effectExtent l="0" t="0" r="0" b="0"/>
            <wp:docPr id="182372178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721785" name="図 1823721785"/>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74278" cy="3632320"/>
                    </a:xfrm>
                    <a:prstGeom prst="rect">
                      <a:avLst/>
                    </a:prstGeom>
                  </pic:spPr>
                </pic:pic>
              </a:graphicData>
            </a:graphic>
          </wp:inline>
        </w:drawing>
      </w:r>
      <w:r w:rsidR="00B54C72">
        <w:rPr>
          <w:rFonts w:hint="eastAsia"/>
          <w:noProof/>
        </w:rPr>
        <w:drawing>
          <wp:inline distT="0" distB="0" distL="0" distR="0" wp14:anchorId="19C1F7AD" wp14:editId="5C3E6E37">
            <wp:extent cx="3827721" cy="2550991"/>
            <wp:effectExtent l="0" t="0" r="0" b="1905"/>
            <wp:docPr id="91313634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36341" name="図 91313634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45570" cy="2562886"/>
                    </a:xfrm>
                    <a:prstGeom prst="rect">
                      <a:avLst/>
                    </a:prstGeom>
                  </pic:spPr>
                </pic:pic>
              </a:graphicData>
            </a:graphic>
          </wp:inline>
        </w:drawing>
      </w:r>
    </w:p>
    <w:p w14:paraId="367E2211" w14:textId="77777777" w:rsidR="009051ED" w:rsidRDefault="00000000">
      <w:pPr>
        <w:spacing w:after="60" w:line="300" w:lineRule="auto"/>
      </w:pPr>
      <w:r>
        <w:rPr>
          <w:b/>
          <w:bCs/>
        </w:rPr>
        <w:t>【商品②】赤</w:t>
      </w:r>
      <w:proofErr w:type="gramStart"/>
      <w:r>
        <w:rPr>
          <w:b/>
          <w:bCs/>
        </w:rPr>
        <w:t>べこ</w:t>
      </w:r>
      <w:proofErr w:type="gramEnd"/>
      <w:r>
        <w:rPr>
          <w:b/>
          <w:bCs/>
        </w:rPr>
        <w:t>クリスタルシール 酪王協同乳業バージョン</w:t>
      </w:r>
    </w:p>
    <w:p w14:paraId="1FEDC6C3" w14:textId="77777777" w:rsidR="009051ED" w:rsidRDefault="00000000">
      <w:pPr>
        <w:spacing w:after="80" w:line="300" w:lineRule="auto"/>
      </w:pPr>
      <w:r>
        <w:t>福島の縁起物「赤</w:t>
      </w:r>
      <w:proofErr w:type="gramStart"/>
      <w:r>
        <w:t>べこ</w:t>
      </w:r>
      <w:proofErr w:type="gramEnd"/>
      <w:r>
        <w:t>」が、酪王の人気商品パッケージをまとって大変身。正面・横向き・後ろ姿まで、さまざまなポーズの</w:t>
      </w:r>
      <w:proofErr w:type="gramStart"/>
      <w:r>
        <w:t>べこ</w:t>
      </w:r>
      <w:proofErr w:type="gramEnd"/>
      <w:r>
        <w:t>たちを30枚以上たっぷり詰め込みました。</w:t>
      </w:r>
    </w:p>
    <w:p w14:paraId="7FEEDF7B" w14:textId="77777777" w:rsidR="009051ED" w:rsidRDefault="00000000">
      <w:pPr>
        <w:pStyle w:val="a4"/>
        <w:numPr>
          <w:ilvl w:val="0"/>
          <w:numId w:val="2"/>
        </w:numPr>
        <w:spacing w:after="40" w:line="280" w:lineRule="auto"/>
      </w:pPr>
      <w:r>
        <w:t>酪王牛乳</w:t>
      </w:r>
      <w:proofErr w:type="gramStart"/>
      <w:r>
        <w:t>べこ</w:t>
      </w:r>
      <w:proofErr w:type="gramEnd"/>
      <w:r>
        <w:t xml:space="preserve"> … 青×白のミルキーカラー</w:t>
      </w:r>
    </w:p>
    <w:p w14:paraId="0A007E2E" w14:textId="77777777" w:rsidR="009051ED" w:rsidRDefault="00000000">
      <w:pPr>
        <w:pStyle w:val="a4"/>
        <w:numPr>
          <w:ilvl w:val="0"/>
          <w:numId w:val="2"/>
        </w:numPr>
        <w:spacing w:after="40" w:line="280" w:lineRule="auto"/>
      </w:pPr>
      <w:r>
        <w:t>酪王カフェオレ</w:t>
      </w:r>
      <w:proofErr w:type="gramStart"/>
      <w:r>
        <w:t>べこ</w:t>
      </w:r>
      <w:proofErr w:type="gramEnd"/>
      <w:r>
        <w:t xml:space="preserve"> … ふんわりカフェオレ色</w:t>
      </w:r>
    </w:p>
    <w:p w14:paraId="4FF54E00" w14:textId="77777777" w:rsidR="009051ED" w:rsidRDefault="00000000">
      <w:pPr>
        <w:pStyle w:val="a4"/>
        <w:numPr>
          <w:ilvl w:val="0"/>
          <w:numId w:val="2"/>
        </w:numPr>
        <w:spacing w:after="40" w:line="280" w:lineRule="auto"/>
      </w:pPr>
      <w:r>
        <w:t>酪王いちごオレ</w:t>
      </w:r>
      <w:proofErr w:type="gramStart"/>
      <w:r>
        <w:t>べこ</w:t>
      </w:r>
      <w:proofErr w:type="gramEnd"/>
      <w:r>
        <w:t xml:space="preserve"> … ほんのりピンクのいちご色</w:t>
      </w:r>
    </w:p>
    <w:p w14:paraId="10BE450C" w14:textId="77777777" w:rsidR="009051ED" w:rsidRDefault="00000000">
      <w:pPr>
        <w:pStyle w:val="a4"/>
        <w:numPr>
          <w:ilvl w:val="0"/>
          <w:numId w:val="2"/>
        </w:numPr>
        <w:spacing w:after="40" w:line="280" w:lineRule="auto"/>
      </w:pPr>
      <w:proofErr w:type="gramStart"/>
      <w:r>
        <w:t>のむのむ</w:t>
      </w:r>
      <w:proofErr w:type="gramEnd"/>
      <w:r>
        <w:t>ヨーグルト</w:t>
      </w:r>
      <w:proofErr w:type="gramStart"/>
      <w:r>
        <w:t>べこ</w:t>
      </w:r>
      <w:proofErr w:type="gramEnd"/>
      <w:r>
        <w:t xml:space="preserve"> … さわやかブルー×グリーン</w:t>
      </w:r>
    </w:p>
    <w:p w14:paraId="6E6B982D" w14:textId="77777777" w:rsidR="009051ED" w:rsidRDefault="00000000">
      <w:pPr>
        <w:pStyle w:val="a4"/>
        <w:numPr>
          <w:ilvl w:val="0"/>
          <w:numId w:val="2"/>
        </w:numPr>
        <w:spacing w:after="40" w:line="280" w:lineRule="auto"/>
      </w:pPr>
      <w:r>
        <w:t>農協牛乳</w:t>
      </w:r>
      <w:proofErr w:type="gramStart"/>
      <w:r>
        <w:t>べこ</w:t>
      </w:r>
      <w:proofErr w:type="gramEnd"/>
      <w:r>
        <w:t xml:space="preserve"> … レトロなオレンジカラー</w:t>
      </w:r>
    </w:p>
    <w:p w14:paraId="30B9E6BE" w14:textId="77777777" w:rsidR="009051ED" w:rsidRDefault="00000000">
      <w:pPr>
        <w:spacing w:after="160" w:line="300" w:lineRule="auto"/>
      </w:pPr>
      <w:r>
        <w:t>透明感のあるクリスタル素材で、光に当たるとキラキラと輝きます。手帳やスマホ、お手紙のデコレーションにぴったりです。</w:t>
      </w:r>
    </w:p>
    <w:p w14:paraId="3BD5F348" w14:textId="6338475C" w:rsidR="00FD0C29" w:rsidRDefault="00FD0C29">
      <w:pPr>
        <w:spacing w:after="160" w:line="300" w:lineRule="auto"/>
      </w:pPr>
      <w:r>
        <w:rPr>
          <w:rFonts w:hint="eastAsia"/>
          <w:noProof/>
        </w:rPr>
        <w:lastRenderedPageBreak/>
        <w:drawing>
          <wp:inline distT="0" distB="0" distL="0" distR="0" wp14:anchorId="482E53AF" wp14:editId="48005B0A">
            <wp:extent cx="1899684" cy="3927929"/>
            <wp:effectExtent l="0" t="0" r="5715" b="0"/>
            <wp:docPr id="38272175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721758" name="図 38272175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31347" cy="3993397"/>
                    </a:xfrm>
                    <a:prstGeom prst="rect">
                      <a:avLst/>
                    </a:prstGeom>
                  </pic:spPr>
                </pic:pic>
              </a:graphicData>
            </a:graphic>
          </wp:inline>
        </w:drawing>
      </w:r>
      <w:r>
        <w:rPr>
          <w:rFonts w:hint="eastAsia"/>
          <w:noProof/>
        </w:rPr>
        <w:drawing>
          <wp:inline distT="0" distB="0" distL="0" distR="0" wp14:anchorId="01167C34" wp14:editId="42AB7DA8">
            <wp:extent cx="3827721" cy="2550992"/>
            <wp:effectExtent l="0" t="0" r="0" b="1905"/>
            <wp:docPr id="41237524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375242" name="図 41237524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98294" cy="2598025"/>
                    </a:xfrm>
                    <a:prstGeom prst="rect">
                      <a:avLst/>
                    </a:prstGeom>
                  </pic:spPr>
                </pic:pic>
              </a:graphicData>
            </a:graphic>
          </wp:inline>
        </w:drawing>
      </w:r>
    </w:p>
    <w:p w14:paraId="66D5CC2E" w14:textId="77777777" w:rsidR="009051ED" w:rsidRDefault="00000000">
      <w:pPr>
        <w:pBdr>
          <w:left w:val="single" w:sz="24" w:space="8" w:color="C8102E"/>
        </w:pBdr>
        <w:spacing w:before="280" w:after="120"/>
      </w:pPr>
      <w:r>
        <w:rPr>
          <w:b/>
          <w:bCs/>
          <w:sz w:val="26"/>
          <w:szCs w:val="26"/>
        </w:rPr>
        <w:t xml:space="preserve">  商品概要</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760"/>
      </w:tblGrid>
      <w:tr w:rsidR="009051ED" w14:paraId="13E7CFF5" w14:textId="77777777">
        <w:tc>
          <w:tcPr>
            <w:tcW w:w="2600" w:type="dxa"/>
            <w:tcBorders>
              <w:top w:val="single" w:sz="4" w:space="0" w:color="CCCCCC"/>
              <w:left w:val="single" w:sz="4" w:space="0" w:color="CCCCCC"/>
              <w:bottom w:val="single" w:sz="4" w:space="0" w:color="CCCCCC"/>
              <w:right w:val="single" w:sz="4" w:space="0" w:color="CCCCCC"/>
            </w:tcBorders>
            <w:shd w:val="clear" w:color="auto" w:fill="F4F1E8"/>
            <w:tcMar>
              <w:top w:w="80" w:type="dxa"/>
              <w:left w:w="140" w:type="dxa"/>
              <w:bottom w:w="80" w:type="dxa"/>
              <w:right w:w="140" w:type="dxa"/>
            </w:tcMar>
            <w:vAlign w:val="center"/>
          </w:tcPr>
          <w:p w14:paraId="3306F3A7" w14:textId="77777777" w:rsidR="009051ED" w:rsidRDefault="00000000">
            <w:r>
              <w:rPr>
                <w:b/>
                <w:bCs/>
                <w:sz w:val="20"/>
                <w:szCs w:val="20"/>
              </w:rPr>
              <w:t>商品名①</w:t>
            </w:r>
          </w:p>
        </w:tc>
        <w:tc>
          <w:tcPr>
            <w:tcW w:w="6760" w:type="dxa"/>
            <w:tcBorders>
              <w:top w:val="single" w:sz="4" w:space="0" w:color="CCCCCC"/>
              <w:left w:val="single" w:sz="4" w:space="0" w:color="CCCCCC"/>
              <w:bottom w:val="single" w:sz="4" w:space="0" w:color="CCCCCC"/>
              <w:right w:val="single" w:sz="4" w:space="0" w:color="CCCCCC"/>
            </w:tcBorders>
            <w:tcMar>
              <w:top w:w="80" w:type="dxa"/>
              <w:left w:w="140" w:type="dxa"/>
              <w:bottom w:w="80" w:type="dxa"/>
              <w:right w:w="140" w:type="dxa"/>
            </w:tcMar>
            <w:vAlign w:val="center"/>
          </w:tcPr>
          <w:p w14:paraId="2CBE1992" w14:textId="77777777" w:rsidR="009051ED" w:rsidRDefault="00000000">
            <w:r>
              <w:rPr>
                <w:sz w:val="20"/>
                <w:szCs w:val="20"/>
              </w:rPr>
              <w:t>酪王協同乳業クリスタルシール volume.1</w:t>
            </w:r>
          </w:p>
        </w:tc>
      </w:tr>
      <w:tr w:rsidR="009051ED" w14:paraId="39DB6333" w14:textId="77777777">
        <w:tc>
          <w:tcPr>
            <w:tcW w:w="2600" w:type="dxa"/>
            <w:tcBorders>
              <w:top w:val="single" w:sz="4" w:space="0" w:color="CCCCCC"/>
              <w:left w:val="single" w:sz="4" w:space="0" w:color="CCCCCC"/>
              <w:bottom w:val="single" w:sz="4" w:space="0" w:color="CCCCCC"/>
              <w:right w:val="single" w:sz="4" w:space="0" w:color="CCCCCC"/>
            </w:tcBorders>
            <w:shd w:val="clear" w:color="auto" w:fill="F4F1E8"/>
            <w:tcMar>
              <w:top w:w="80" w:type="dxa"/>
              <w:left w:w="140" w:type="dxa"/>
              <w:bottom w:w="80" w:type="dxa"/>
              <w:right w:w="140" w:type="dxa"/>
            </w:tcMar>
            <w:vAlign w:val="center"/>
          </w:tcPr>
          <w:p w14:paraId="3F219C48" w14:textId="77777777" w:rsidR="009051ED" w:rsidRDefault="00000000">
            <w:r>
              <w:rPr>
                <w:b/>
                <w:bCs/>
                <w:sz w:val="20"/>
                <w:szCs w:val="20"/>
              </w:rPr>
              <w:t>商品名②</w:t>
            </w:r>
          </w:p>
        </w:tc>
        <w:tc>
          <w:tcPr>
            <w:tcW w:w="6760" w:type="dxa"/>
            <w:tcBorders>
              <w:top w:val="single" w:sz="4" w:space="0" w:color="CCCCCC"/>
              <w:left w:val="single" w:sz="4" w:space="0" w:color="CCCCCC"/>
              <w:bottom w:val="single" w:sz="4" w:space="0" w:color="CCCCCC"/>
              <w:right w:val="single" w:sz="4" w:space="0" w:color="CCCCCC"/>
            </w:tcBorders>
            <w:tcMar>
              <w:top w:w="80" w:type="dxa"/>
              <w:left w:w="140" w:type="dxa"/>
              <w:bottom w:w="80" w:type="dxa"/>
              <w:right w:w="140" w:type="dxa"/>
            </w:tcMar>
            <w:vAlign w:val="center"/>
          </w:tcPr>
          <w:p w14:paraId="07754B6E" w14:textId="77777777" w:rsidR="009051ED" w:rsidRDefault="00000000">
            <w:r>
              <w:rPr>
                <w:sz w:val="20"/>
                <w:szCs w:val="20"/>
              </w:rPr>
              <w:t>赤</w:t>
            </w:r>
            <w:proofErr w:type="gramStart"/>
            <w:r>
              <w:rPr>
                <w:sz w:val="20"/>
                <w:szCs w:val="20"/>
              </w:rPr>
              <w:t>べこ</w:t>
            </w:r>
            <w:proofErr w:type="gramEnd"/>
            <w:r>
              <w:rPr>
                <w:sz w:val="20"/>
                <w:szCs w:val="20"/>
              </w:rPr>
              <w:t>クリスタルシール 酪王協同乳業バージョン</w:t>
            </w:r>
          </w:p>
        </w:tc>
      </w:tr>
      <w:tr w:rsidR="009051ED" w14:paraId="3D56E560" w14:textId="77777777">
        <w:tc>
          <w:tcPr>
            <w:tcW w:w="2600" w:type="dxa"/>
            <w:tcBorders>
              <w:top w:val="single" w:sz="4" w:space="0" w:color="CCCCCC"/>
              <w:left w:val="single" w:sz="4" w:space="0" w:color="CCCCCC"/>
              <w:bottom w:val="single" w:sz="4" w:space="0" w:color="CCCCCC"/>
              <w:right w:val="single" w:sz="4" w:space="0" w:color="CCCCCC"/>
            </w:tcBorders>
            <w:shd w:val="clear" w:color="auto" w:fill="F4F1E8"/>
            <w:tcMar>
              <w:top w:w="80" w:type="dxa"/>
              <w:left w:w="140" w:type="dxa"/>
              <w:bottom w:w="80" w:type="dxa"/>
              <w:right w:w="140" w:type="dxa"/>
            </w:tcMar>
            <w:vAlign w:val="center"/>
          </w:tcPr>
          <w:p w14:paraId="307963C2" w14:textId="77777777" w:rsidR="009051ED" w:rsidRDefault="00000000">
            <w:r>
              <w:rPr>
                <w:b/>
                <w:bCs/>
                <w:sz w:val="20"/>
                <w:szCs w:val="20"/>
              </w:rPr>
              <w:t>価格</w:t>
            </w:r>
          </w:p>
        </w:tc>
        <w:tc>
          <w:tcPr>
            <w:tcW w:w="6760" w:type="dxa"/>
            <w:tcBorders>
              <w:top w:val="single" w:sz="4" w:space="0" w:color="CCCCCC"/>
              <w:left w:val="single" w:sz="4" w:space="0" w:color="CCCCCC"/>
              <w:bottom w:val="single" w:sz="4" w:space="0" w:color="CCCCCC"/>
              <w:right w:val="single" w:sz="4" w:space="0" w:color="CCCCCC"/>
            </w:tcBorders>
            <w:tcMar>
              <w:top w:w="80" w:type="dxa"/>
              <w:left w:w="140" w:type="dxa"/>
              <w:bottom w:w="80" w:type="dxa"/>
              <w:right w:w="140" w:type="dxa"/>
            </w:tcMar>
            <w:vAlign w:val="center"/>
          </w:tcPr>
          <w:p w14:paraId="3BF4E736" w14:textId="77777777" w:rsidR="009051ED" w:rsidRDefault="00000000">
            <w:r>
              <w:rPr>
                <w:sz w:val="20"/>
                <w:szCs w:val="20"/>
              </w:rPr>
              <w:t>各 1枚 660円（税込）</w:t>
            </w:r>
          </w:p>
        </w:tc>
      </w:tr>
      <w:tr w:rsidR="009051ED" w14:paraId="1E033A04" w14:textId="77777777">
        <w:tc>
          <w:tcPr>
            <w:tcW w:w="2600" w:type="dxa"/>
            <w:tcBorders>
              <w:top w:val="single" w:sz="4" w:space="0" w:color="CCCCCC"/>
              <w:left w:val="single" w:sz="4" w:space="0" w:color="CCCCCC"/>
              <w:bottom w:val="single" w:sz="4" w:space="0" w:color="CCCCCC"/>
              <w:right w:val="single" w:sz="4" w:space="0" w:color="CCCCCC"/>
            </w:tcBorders>
            <w:shd w:val="clear" w:color="auto" w:fill="F4F1E8"/>
            <w:tcMar>
              <w:top w:w="80" w:type="dxa"/>
              <w:left w:w="140" w:type="dxa"/>
              <w:bottom w:w="80" w:type="dxa"/>
              <w:right w:w="140" w:type="dxa"/>
            </w:tcMar>
            <w:vAlign w:val="center"/>
          </w:tcPr>
          <w:p w14:paraId="49AA56C9" w14:textId="77777777" w:rsidR="009051ED" w:rsidRDefault="00000000">
            <w:r>
              <w:rPr>
                <w:b/>
                <w:bCs/>
                <w:sz w:val="20"/>
                <w:szCs w:val="20"/>
              </w:rPr>
              <w:t>素材・仕様</w:t>
            </w:r>
          </w:p>
        </w:tc>
        <w:tc>
          <w:tcPr>
            <w:tcW w:w="6760" w:type="dxa"/>
            <w:tcBorders>
              <w:top w:val="single" w:sz="4" w:space="0" w:color="CCCCCC"/>
              <w:left w:val="single" w:sz="4" w:space="0" w:color="CCCCCC"/>
              <w:bottom w:val="single" w:sz="4" w:space="0" w:color="CCCCCC"/>
              <w:right w:val="single" w:sz="4" w:space="0" w:color="CCCCCC"/>
            </w:tcBorders>
            <w:tcMar>
              <w:top w:w="80" w:type="dxa"/>
              <w:left w:w="140" w:type="dxa"/>
              <w:bottom w:w="80" w:type="dxa"/>
              <w:right w:w="140" w:type="dxa"/>
            </w:tcMar>
            <w:vAlign w:val="center"/>
          </w:tcPr>
          <w:p w14:paraId="26D03EBA" w14:textId="77777777" w:rsidR="009051ED" w:rsidRDefault="00000000">
            <w:r>
              <w:rPr>
                <w:sz w:val="20"/>
                <w:szCs w:val="20"/>
              </w:rPr>
              <w:t>ぷっくり立体クリスタル素材／ホログラム枠／台紙付き・個包装</w:t>
            </w:r>
          </w:p>
        </w:tc>
      </w:tr>
      <w:tr w:rsidR="009051ED" w14:paraId="37DBF221" w14:textId="77777777">
        <w:tc>
          <w:tcPr>
            <w:tcW w:w="2600" w:type="dxa"/>
            <w:tcBorders>
              <w:top w:val="single" w:sz="4" w:space="0" w:color="CCCCCC"/>
              <w:left w:val="single" w:sz="4" w:space="0" w:color="CCCCCC"/>
              <w:bottom w:val="single" w:sz="4" w:space="0" w:color="CCCCCC"/>
              <w:right w:val="single" w:sz="4" w:space="0" w:color="CCCCCC"/>
            </w:tcBorders>
            <w:shd w:val="clear" w:color="auto" w:fill="F4F1E8"/>
            <w:tcMar>
              <w:top w:w="80" w:type="dxa"/>
              <w:left w:w="140" w:type="dxa"/>
              <w:bottom w:w="80" w:type="dxa"/>
              <w:right w:w="140" w:type="dxa"/>
            </w:tcMar>
            <w:vAlign w:val="center"/>
          </w:tcPr>
          <w:p w14:paraId="7CD57A20" w14:textId="77777777" w:rsidR="009051ED" w:rsidRDefault="00000000">
            <w:r>
              <w:rPr>
                <w:b/>
                <w:bCs/>
                <w:sz w:val="20"/>
                <w:szCs w:val="20"/>
              </w:rPr>
              <w:t>予約受付開始</w:t>
            </w:r>
          </w:p>
        </w:tc>
        <w:tc>
          <w:tcPr>
            <w:tcW w:w="6760" w:type="dxa"/>
            <w:tcBorders>
              <w:top w:val="single" w:sz="4" w:space="0" w:color="CCCCCC"/>
              <w:left w:val="single" w:sz="4" w:space="0" w:color="CCCCCC"/>
              <w:bottom w:val="single" w:sz="4" w:space="0" w:color="CCCCCC"/>
              <w:right w:val="single" w:sz="4" w:space="0" w:color="CCCCCC"/>
            </w:tcBorders>
            <w:tcMar>
              <w:top w:w="80" w:type="dxa"/>
              <w:left w:w="140" w:type="dxa"/>
              <w:bottom w:w="80" w:type="dxa"/>
              <w:right w:w="140" w:type="dxa"/>
            </w:tcMar>
            <w:vAlign w:val="center"/>
          </w:tcPr>
          <w:p w14:paraId="24BB1331" w14:textId="77777777" w:rsidR="009051ED" w:rsidRDefault="00000000">
            <w:r>
              <w:rPr>
                <w:sz w:val="20"/>
                <w:szCs w:val="20"/>
              </w:rPr>
              <w:t>2026年6月12日（金）〜</w:t>
            </w:r>
          </w:p>
        </w:tc>
      </w:tr>
      <w:tr w:rsidR="009051ED" w14:paraId="40ACCE95" w14:textId="77777777">
        <w:tc>
          <w:tcPr>
            <w:tcW w:w="2600" w:type="dxa"/>
            <w:tcBorders>
              <w:top w:val="single" w:sz="4" w:space="0" w:color="CCCCCC"/>
              <w:left w:val="single" w:sz="4" w:space="0" w:color="CCCCCC"/>
              <w:bottom w:val="single" w:sz="4" w:space="0" w:color="CCCCCC"/>
              <w:right w:val="single" w:sz="4" w:space="0" w:color="CCCCCC"/>
            </w:tcBorders>
            <w:shd w:val="clear" w:color="auto" w:fill="F4F1E8"/>
            <w:tcMar>
              <w:top w:w="80" w:type="dxa"/>
              <w:left w:w="140" w:type="dxa"/>
              <w:bottom w:w="80" w:type="dxa"/>
              <w:right w:w="140" w:type="dxa"/>
            </w:tcMar>
            <w:vAlign w:val="center"/>
          </w:tcPr>
          <w:p w14:paraId="0BE49FBA" w14:textId="77777777" w:rsidR="009051ED" w:rsidRDefault="00000000">
            <w:r>
              <w:rPr>
                <w:b/>
                <w:bCs/>
                <w:sz w:val="20"/>
                <w:szCs w:val="20"/>
              </w:rPr>
              <w:t>発送時期</w:t>
            </w:r>
          </w:p>
        </w:tc>
        <w:tc>
          <w:tcPr>
            <w:tcW w:w="6760" w:type="dxa"/>
            <w:tcBorders>
              <w:top w:val="single" w:sz="4" w:space="0" w:color="CCCCCC"/>
              <w:left w:val="single" w:sz="4" w:space="0" w:color="CCCCCC"/>
              <w:bottom w:val="single" w:sz="4" w:space="0" w:color="CCCCCC"/>
              <w:right w:val="single" w:sz="4" w:space="0" w:color="CCCCCC"/>
            </w:tcBorders>
            <w:tcMar>
              <w:top w:w="80" w:type="dxa"/>
              <w:left w:w="140" w:type="dxa"/>
              <w:bottom w:w="80" w:type="dxa"/>
              <w:right w:w="140" w:type="dxa"/>
            </w:tcMar>
            <w:vAlign w:val="center"/>
          </w:tcPr>
          <w:p w14:paraId="5CD05DD6" w14:textId="77777777" w:rsidR="009051ED" w:rsidRDefault="00000000">
            <w:r>
              <w:rPr>
                <w:sz w:val="20"/>
                <w:szCs w:val="20"/>
              </w:rPr>
              <w:t>2026年7月上旬〜（ご予約分より順次発送）</w:t>
            </w:r>
          </w:p>
        </w:tc>
      </w:tr>
      <w:tr w:rsidR="009051ED" w14:paraId="51E0E0DF" w14:textId="77777777">
        <w:tc>
          <w:tcPr>
            <w:tcW w:w="2600" w:type="dxa"/>
            <w:tcBorders>
              <w:top w:val="single" w:sz="4" w:space="0" w:color="CCCCCC"/>
              <w:left w:val="single" w:sz="4" w:space="0" w:color="CCCCCC"/>
              <w:bottom w:val="single" w:sz="4" w:space="0" w:color="CCCCCC"/>
              <w:right w:val="single" w:sz="4" w:space="0" w:color="CCCCCC"/>
            </w:tcBorders>
            <w:shd w:val="clear" w:color="auto" w:fill="F4F1E8"/>
            <w:tcMar>
              <w:top w:w="80" w:type="dxa"/>
              <w:left w:w="140" w:type="dxa"/>
              <w:bottom w:w="80" w:type="dxa"/>
              <w:right w:w="140" w:type="dxa"/>
            </w:tcMar>
            <w:vAlign w:val="center"/>
          </w:tcPr>
          <w:p w14:paraId="407DFCED" w14:textId="77777777" w:rsidR="009051ED" w:rsidRDefault="00000000">
            <w:r>
              <w:rPr>
                <w:b/>
                <w:bCs/>
                <w:sz w:val="20"/>
                <w:szCs w:val="20"/>
              </w:rPr>
              <w:t>販売チャネル</w:t>
            </w:r>
          </w:p>
        </w:tc>
        <w:tc>
          <w:tcPr>
            <w:tcW w:w="6760" w:type="dxa"/>
            <w:tcBorders>
              <w:top w:val="single" w:sz="4" w:space="0" w:color="CCCCCC"/>
              <w:left w:val="single" w:sz="4" w:space="0" w:color="CCCCCC"/>
              <w:bottom w:val="single" w:sz="4" w:space="0" w:color="CCCCCC"/>
              <w:right w:val="single" w:sz="4" w:space="0" w:color="CCCCCC"/>
            </w:tcBorders>
            <w:tcMar>
              <w:top w:w="80" w:type="dxa"/>
              <w:left w:w="140" w:type="dxa"/>
              <w:bottom w:w="80" w:type="dxa"/>
              <w:right w:w="140" w:type="dxa"/>
            </w:tcMar>
            <w:vAlign w:val="center"/>
          </w:tcPr>
          <w:p w14:paraId="3C5CDEEC" w14:textId="77777777" w:rsidR="009051ED" w:rsidRDefault="00000000">
            <w:r>
              <w:rPr>
                <w:sz w:val="20"/>
                <w:szCs w:val="20"/>
              </w:rPr>
              <w:t>アカベコランド公式オンラインストア（akabekoland.buyshop.jp）</w:t>
            </w:r>
          </w:p>
        </w:tc>
      </w:tr>
      <w:tr w:rsidR="009051ED" w14:paraId="31F33065" w14:textId="77777777">
        <w:tc>
          <w:tcPr>
            <w:tcW w:w="2600" w:type="dxa"/>
            <w:tcBorders>
              <w:top w:val="single" w:sz="4" w:space="0" w:color="CCCCCC"/>
              <w:left w:val="single" w:sz="4" w:space="0" w:color="CCCCCC"/>
              <w:bottom w:val="single" w:sz="4" w:space="0" w:color="CCCCCC"/>
              <w:right w:val="single" w:sz="4" w:space="0" w:color="CCCCCC"/>
            </w:tcBorders>
            <w:shd w:val="clear" w:color="auto" w:fill="F4F1E8"/>
            <w:tcMar>
              <w:top w:w="80" w:type="dxa"/>
              <w:left w:w="140" w:type="dxa"/>
              <w:bottom w:w="80" w:type="dxa"/>
              <w:right w:w="140" w:type="dxa"/>
            </w:tcMar>
            <w:vAlign w:val="center"/>
          </w:tcPr>
          <w:p w14:paraId="3B1F9C62" w14:textId="77777777" w:rsidR="009051ED" w:rsidRDefault="00000000">
            <w:r>
              <w:rPr>
                <w:b/>
                <w:bCs/>
                <w:sz w:val="20"/>
                <w:szCs w:val="20"/>
              </w:rPr>
              <w:t>購入URL①</w:t>
            </w:r>
          </w:p>
        </w:tc>
        <w:tc>
          <w:tcPr>
            <w:tcW w:w="6760" w:type="dxa"/>
            <w:tcBorders>
              <w:top w:val="single" w:sz="4" w:space="0" w:color="CCCCCC"/>
              <w:left w:val="single" w:sz="4" w:space="0" w:color="CCCCCC"/>
              <w:bottom w:val="single" w:sz="4" w:space="0" w:color="CCCCCC"/>
              <w:right w:val="single" w:sz="4" w:space="0" w:color="CCCCCC"/>
            </w:tcBorders>
            <w:tcMar>
              <w:top w:w="80" w:type="dxa"/>
              <w:left w:w="140" w:type="dxa"/>
              <w:bottom w:w="80" w:type="dxa"/>
              <w:right w:w="140" w:type="dxa"/>
            </w:tcMar>
            <w:vAlign w:val="center"/>
          </w:tcPr>
          <w:p w14:paraId="46BF3F7B" w14:textId="77777777" w:rsidR="009051ED" w:rsidRDefault="00000000">
            <w:r>
              <w:rPr>
                <w:sz w:val="20"/>
                <w:szCs w:val="20"/>
              </w:rPr>
              <w:t>https://akabekoland.buyshop.jp/items/146914141</w:t>
            </w:r>
          </w:p>
        </w:tc>
      </w:tr>
      <w:tr w:rsidR="009051ED" w14:paraId="47C02266" w14:textId="77777777">
        <w:tc>
          <w:tcPr>
            <w:tcW w:w="2600" w:type="dxa"/>
            <w:tcBorders>
              <w:top w:val="single" w:sz="4" w:space="0" w:color="CCCCCC"/>
              <w:left w:val="single" w:sz="4" w:space="0" w:color="CCCCCC"/>
              <w:bottom w:val="single" w:sz="4" w:space="0" w:color="CCCCCC"/>
              <w:right w:val="single" w:sz="4" w:space="0" w:color="CCCCCC"/>
            </w:tcBorders>
            <w:shd w:val="clear" w:color="auto" w:fill="F4F1E8"/>
            <w:tcMar>
              <w:top w:w="80" w:type="dxa"/>
              <w:left w:w="140" w:type="dxa"/>
              <w:bottom w:w="80" w:type="dxa"/>
              <w:right w:w="140" w:type="dxa"/>
            </w:tcMar>
            <w:vAlign w:val="center"/>
          </w:tcPr>
          <w:p w14:paraId="59945CF2" w14:textId="77777777" w:rsidR="009051ED" w:rsidRDefault="00000000">
            <w:r>
              <w:rPr>
                <w:b/>
                <w:bCs/>
                <w:sz w:val="20"/>
                <w:szCs w:val="20"/>
              </w:rPr>
              <w:t>購入URL②</w:t>
            </w:r>
          </w:p>
        </w:tc>
        <w:tc>
          <w:tcPr>
            <w:tcW w:w="6760" w:type="dxa"/>
            <w:tcBorders>
              <w:top w:val="single" w:sz="4" w:space="0" w:color="CCCCCC"/>
              <w:left w:val="single" w:sz="4" w:space="0" w:color="CCCCCC"/>
              <w:bottom w:val="single" w:sz="4" w:space="0" w:color="CCCCCC"/>
              <w:right w:val="single" w:sz="4" w:space="0" w:color="CCCCCC"/>
            </w:tcBorders>
            <w:tcMar>
              <w:top w:w="80" w:type="dxa"/>
              <w:left w:w="140" w:type="dxa"/>
              <w:bottom w:w="80" w:type="dxa"/>
              <w:right w:w="140" w:type="dxa"/>
            </w:tcMar>
            <w:vAlign w:val="center"/>
          </w:tcPr>
          <w:p w14:paraId="2BBE89FB" w14:textId="77777777" w:rsidR="009051ED" w:rsidRDefault="00000000">
            <w:r>
              <w:rPr>
                <w:sz w:val="20"/>
                <w:szCs w:val="20"/>
              </w:rPr>
              <w:t>https://akabekoland.buyshop.jp/items/146913561</w:t>
            </w:r>
          </w:p>
        </w:tc>
      </w:tr>
    </w:tbl>
    <w:p w14:paraId="30F47015" w14:textId="77777777" w:rsidR="009051ED" w:rsidRDefault="00000000">
      <w:pPr>
        <w:spacing w:before="80" w:after="20"/>
      </w:pPr>
      <w:r>
        <w:rPr>
          <w:color w:val="555555"/>
          <w:sz w:val="18"/>
          <w:szCs w:val="18"/>
        </w:rPr>
        <w:t>※発送日はアカベコランド公式X（@akabeko_land）にてお知らせします。</w:t>
      </w:r>
    </w:p>
    <w:p w14:paraId="2C7CA4FB" w14:textId="77777777" w:rsidR="009051ED" w:rsidRDefault="00000000">
      <w:pPr>
        <w:spacing w:after="160"/>
      </w:pPr>
      <w:r>
        <w:rPr>
          <w:color w:val="555555"/>
          <w:sz w:val="18"/>
          <w:szCs w:val="18"/>
        </w:rPr>
        <w:t>※予約商品と通常販売商品は発送時期が異なるため、同梱発送は承れません。</w:t>
      </w:r>
    </w:p>
    <w:p w14:paraId="44D1F25F" w14:textId="77777777" w:rsidR="009051ED" w:rsidRDefault="00000000">
      <w:pPr>
        <w:pBdr>
          <w:left w:val="single" w:sz="24" w:space="8" w:color="C8102E"/>
        </w:pBdr>
        <w:spacing w:before="280" w:after="120"/>
      </w:pPr>
      <w:r>
        <w:rPr>
          <w:b/>
          <w:bCs/>
          <w:sz w:val="26"/>
          <w:szCs w:val="26"/>
        </w:rPr>
        <w:t xml:space="preserve">  会社概要</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760"/>
      </w:tblGrid>
      <w:tr w:rsidR="009051ED" w14:paraId="67C31001" w14:textId="77777777">
        <w:tc>
          <w:tcPr>
            <w:tcW w:w="2600" w:type="dxa"/>
            <w:tcBorders>
              <w:top w:val="single" w:sz="4" w:space="0" w:color="CCCCCC"/>
              <w:left w:val="single" w:sz="4" w:space="0" w:color="CCCCCC"/>
              <w:bottom w:val="single" w:sz="4" w:space="0" w:color="CCCCCC"/>
              <w:right w:val="single" w:sz="4" w:space="0" w:color="CCCCCC"/>
            </w:tcBorders>
            <w:shd w:val="clear" w:color="auto" w:fill="F4F1E8"/>
            <w:tcMar>
              <w:top w:w="80" w:type="dxa"/>
              <w:left w:w="140" w:type="dxa"/>
              <w:bottom w:w="80" w:type="dxa"/>
              <w:right w:w="140" w:type="dxa"/>
            </w:tcMar>
            <w:vAlign w:val="center"/>
          </w:tcPr>
          <w:p w14:paraId="454C0166" w14:textId="77777777" w:rsidR="009051ED" w:rsidRDefault="00000000">
            <w:r>
              <w:rPr>
                <w:b/>
                <w:bCs/>
                <w:sz w:val="20"/>
                <w:szCs w:val="20"/>
              </w:rPr>
              <w:t>社名</w:t>
            </w:r>
          </w:p>
        </w:tc>
        <w:tc>
          <w:tcPr>
            <w:tcW w:w="6760" w:type="dxa"/>
            <w:tcBorders>
              <w:top w:val="single" w:sz="4" w:space="0" w:color="CCCCCC"/>
              <w:left w:val="single" w:sz="4" w:space="0" w:color="CCCCCC"/>
              <w:bottom w:val="single" w:sz="4" w:space="0" w:color="CCCCCC"/>
              <w:right w:val="single" w:sz="4" w:space="0" w:color="CCCCCC"/>
            </w:tcBorders>
            <w:tcMar>
              <w:top w:w="80" w:type="dxa"/>
              <w:left w:w="140" w:type="dxa"/>
              <w:bottom w:w="80" w:type="dxa"/>
              <w:right w:w="140" w:type="dxa"/>
            </w:tcMar>
            <w:vAlign w:val="center"/>
          </w:tcPr>
          <w:p w14:paraId="0FDE8C8F" w14:textId="77777777" w:rsidR="009051ED" w:rsidRDefault="00000000">
            <w:r>
              <w:rPr>
                <w:sz w:val="20"/>
                <w:szCs w:val="20"/>
              </w:rPr>
              <w:t>株式会社アカベコランド</w:t>
            </w:r>
          </w:p>
        </w:tc>
      </w:tr>
      <w:tr w:rsidR="009051ED" w14:paraId="61BE0903" w14:textId="77777777">
        <w:tc>
          <w:tcPr>
            <w:tcW w:w="2600" w:type="dxa"/>
            <w:tcBorders>
              <w:top w:val="single" w:sz="4" w:space="0" w:color="CCCCCC"/>
              <w:left w:val="single" w:sz="4" w:space="0" w:color="CCCCCC"/>
              <w:bottom w:val="single" w:sz="4" w:space="0" w:color="CCCCCC"/>
              <w:right w:val="single" w:sz="4" w:space="0" w:color="CCCCCC"/>
            </w:tcBorders>
            <w:shd w:val="clear" w:color="auto" w:fill="F4F1E8"/>
            <w:tcMar>
              <w:top w:w="80" w:type="dxa"/>
              <w:left w:w="140" w:type="dxa"/>
              <w:bottom w:w="80" w:type="dxa"/>
              <w:right w:w="140" w:type="dxa"/>
            </w:tcMar>
            <w:vAlign w:val="center"/>
          </w:tcPr>
          <w:p w14:paraId="4149F032" w14:textId="77777777" w:rsidR="009051ED" w:rsidRDefault="00000000">
            <w:r>
              <w:rPr>
                <w:b/>
                <w:bCs/>
                <w:sz w:val="20"/>
                <w:szCs w:val="20"/>
              </w:rPr>
              <w:t>所在地</w:t>
            </w:r>
          </w:p>
        </w:tc>
        <w:tc>
          <w:tcPr>
            <w:tcW w:w="6760" w:type="dxa"/>
            <w:tcBorders>
              <w:top w:val="single" w:sz="4" w:space="0" w:color="CCCCCC"/>
              <w:left w:val="single" w:sz="4" w:space="0" w:color="CCCCCC"/>
              <w:bottom w:val="single" w:sz="4" w:space="0" w:color="CCCCCC"/>
              <w:right w:val="single" w:sz="4" w:space="0" w:color="CCCCCC"/>
            </w:tcBorders>
            <w:tcMar>
              <w:top w:w="80" w:type="dxa"/>
              <w:left w:w="140" w:type="dxa"/>
              <w:bottom w:w="80" w:type="dxa"/>
              <w:right w:w="140" w:type="dxa"/>
            </w:tcMar>
            <w:vAlign w:val="center"/>
          </w:tcPr>
          <w:p w14:paraId="4C909557" w14:textId="7340B4B7" w:rsidR="009051ED" w:rsidRDefault="00000000">
            <w:r>
              <w:rPr>
                <w:sz w:val="20"/>
                <w:szCs w:val="20"/>
              </w:rPr>
              <w:t>福島県会津若松市</w:t>
            </w:r>
            <w:r w:rsidR="00B54C72">
              <w:rPr>
                <w:rFonts w:hint="eastAsia"/>
                <w:sz w:val="20"/>
                <w:szCs w:val="20"/>
              </w:rPr>
              <w:t>七日町８−４</w:t>
            </w:r>
          </w:p>
        </w:tc>
      </w:tr>
      <w:tr w:rsidR="009051ED" w14:paraId="7D817E31" w14:textId="77777777">
        <w:tc>
          <w:tcPr>
            <w:tcW w:w="2600" w:type="dxa"/>
            <w:tcBorders>
              <w:top w:val="single" w:sz="4" w:space="0" w:color="CCCCCC"/>
              <w:left w:val="single" w:sz="4" w:space="0" w:color="CCCCCC"/>
              <w:bottom w:val="single" w:sz="4" w:space="0" w:color="CCCCCC"/>
              <w:right w:val="single" w:sz="4" w:space="0" w:color="CCCCCC"/>
            </w:tcBorders>
            <w:shd w:val="clear" w:color="auto" w:fill="F4F1E8"/>
            <w:tcMar>
              <w:top w:w="80" w:type="dxa"/>
              <w:left w:w="140" w:type="dxa"/>
              <w:bottom w:w="80" w:type="dxa"/>
              <w:right w:w="140" w:type="dxa"/>
            </w:tcMar>
            <w:vAlign w:val="center"/>
          </w:tcPr>
          <w:p w14:paraId="526CB332" w14:textId="77777777" w:rsidR="009051ED" w:rsidRDefault="00000000">
            <w:r>
              <w:rPr>
                <w:b/>
                <w:bCs/>
                <w:sz w:val="20"/>
                <w:szCs w:val="20"/>
              </w:rPr>
              <w:t>事業内容</w:t>
            </w:r>
          </w:p>
        </w:tc>
        <w:tc>
          <w:tcPr>
            <w:tcW w:w="6760" w:type="dxa"/>
            <w:tcBorders>
              <w:top w:val="single" w:sz="4" w:space="0" w:color="CCCCCC"/>
              <w:left w:val="single" w:sz="4" w:space="0" w:color="CCCCCC"/>
              <w:bottom w:val="single" w:sz="4" w:space="0" w:color="CCCCCC"/>
              <w:right w:val="single" w:sz="4" w:space="0" w:color="CCCCCC"/>
            </w:tcBorders>
            <w:tcMar>
              <w:top w:w="80" w:type="dxa"/>
              <w:left w:w="140" w:type="dxa"/>
              <w:bottom w:w="80" w:type="dxa"/>
              <w:right w:w="140" w:type="dxa"/>
            </w:tcMar>
            <w:vAlign w:val="center"/>
          </w:tcPr>
          <w:p w14:paraId="2F236FB7" w14:textId="77777777" w:rsidR="009051ED" w:rsidRDefault="00000000">
            <w:r>
              <w:rPr>
                <w:sz w:val="20"/>
                <w:szCs w:val="20"/>
              </w:rPr>
              <w:t>赤</w:t>
            </w:r>
            <w:proofErr w:type="gramStart"/>
            <w:r>
              <w:rPr>
                <w:sz w:val="20"/>
                <w:szCs w:val="20"/>
              </w:rPr>
              <w:t>べこを</w:t>
            </w:r>
            <w:proofErr w:type="gramEnd"/>
            <w:r>
              <w:rPr>
                <w:sz w:val="20"/>
                <w:szCs w:val="20"/>
              </w:rPr>
              <w:t>モチーフにした体験型小売・オリジナル雑貨の企画製造販売</w:t>
            </w:r>
          </w:p>
        </w:tc>
      </w:tr>
    </w:tbl>
    <w:p w14:paraId="5FA4CCF0" w14:textId="77777777" w:rsidR="009051ED" w:rsidRDefault="00000000">
      <w:pPr>
        <w:pBdr>
          <w:left w:val="single" w:sz="24" w:space="8" w:color="C8102E"/>
        </w:pBdr>
        <w:spacing w:before="280" w:after="120"/>
      </w:pPr>
      <w:r>
        <w:rPr>
          <w:b/>
          <w:bCs/>
          <w:sz w:val="26"/>
          <w:szCs w:val="26"/>
        </w:rPr>
        <w:lastRenderedPageBreak/>
        <w:t xml:space="preserve">  本件に関する報道関係者からのお問い合わせ先</w:t>
      </w:r>
    </w:p>
    <w:p w14:paraId="5056EBAD" w14:textId="71A1ACEE" w:rsidR="009051ED" w:rsidRDefault="00000000">
      <w:pPr>
        <w:spacing w:after="40" w:line="300" w:lineRule="auto"/>
      </w:pPr>
      <w:r>
        <w:t>株式会社アカベコランド 広報担当：</w:t>
      </w:r>
      <w:r w:rsidR="00B54C72">
        <w:rPr>
          <w:rFonts w:hint="eastAsia"/>
        </w:rPr>
        <w:t>渡辺　高章</w:t>
      </w:r>
    </w:p>
    <w:p w14:paraId="319C398B" w14:textId="16AAEC8F" w:rsidR="009051ED" w:rsidRDefault="00000000">
      <w:pPr>
        <w:spacing w:after="40" w:line="300" w:lineRule="auto"/>
      </w:pPr>
      <w:r>
        <w:t>TEL：</w:t>
      </w:r>
      <w:r w:rsidR="00B54C72">
        <w:t>090-8928-4361</w:t>
      </w:r>
      <w:r>
        <w:t>／ E-mail：</w:t>
      </w:r>
      <w:r w:rsidR="00B54C72">
        <w:t xml:space="preserve">takaaki-watanabe@hanjiro.co.jp </w:t>
      </w:r>
    </w:p>
    <w:p w14:paraId="51586056" w14:textId="77777777" w:rsidR="009051ED" w:rsidRDefault="00000000">
      <w:pPr>
        <w:spacing w:after="200" w:line="300" w:lineRule="auto"/>
      </w:pPr>
      <w:r>
        <w:t>公式X：https://x.com/akabeko_land</w:t>
      </w:r>
    </w:p>
    <w:p w14:paraId="569A9577" w14:textId="1461D016" w:rsidR="009051ED" w:rsidRDefault="009051ED">
      <w:pPr>
        <w:spacing w:after="20"/>
      </w:pPr>
    </w:p>
    <w:sectPr w:rsidR="009051ED">
      <w:pgSz w:w="11906" w:h="16838"/>
      <w:pgMar w:top="1300" w:right="1300" w:bottom="1300" w:left="13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10F8"/>
    <w:multiLevelType w:val="hybridMultilevel"/>
    <w:tmpl w:val="9B22F2A2"/>
    <w:lvl w:ilvl="0" w:tplc="EBB63926">
      <w:start w:val="1"/>
      <w:numFmt w:val="bullet"/>
      <w:lvlText w:val="●"/>
      <w:lvlJc w:val="left"/>
      <w:pPr>
        <w:ind w:left="720" w:hanging="360"/>
      </w:pPr>
    </w:lvl>
    <w:lvl w:ilvl="1" w:tplc="E2D806A6">
      <w:start w:val="1"/>
      <w:numFmt w:val="bullet"/>
      <w:lvlText w:val="○"/>
      <w:lvlJc w:val="left"/>
      <w:pPr>
        <w:ind w:left="1440" w:hanging="360"/>
      </w:pPr>
    </w:lvl>
    <w:lvl w:ilvl="2" w:tplc="7F94E97A">
      <w:start w:val="1"/>
      <w:numFmt w:val="bullet"/>
      <w:lvlText w:val="■"/>
      <w:lvlJc w:val="left"/>
      <w:pPr>
        <w:ind w:left="2160" w:hanging="360"/>
      </w:pPr>
    </w:lvl>
    <w:lvl w:ilvl="3" w:tplc="A64C2A82">
      <w:start w:val="1"/>
      <w:numFmt w:val="bullet"/>
      <w:lvlText w:val="●"/>
      <w:lvlJc w:val="left"/>
      <w:pPr>
        <w:ind w:left="2880" w:hanging="360"/>
      </w:pPr>
    </w:lvl>
    <w:lvl w:ilvl="4" w:tplc="22406484">
      <w:start w:val="1"/>
      <w:numFmt w:val="bullet"/>
      <w:lvlText w:val="○"/>
      <w:lvlJc w:val="left"/>
      <w:pPr>
        <w:ind w:left="3600" w:hanging="360"/>
      </w:pPr>
    </w:lvl>
    <w:lvl w:ilvl="5" w:tplc="A16076B8">
      <w:start w:val="1"/>
      <w:numFmt w:val="bullet"/>
      <w:lvlText w:val="■"/>
      <w:lvlJc w:val="left"/>
      <w:pPr>
        <w:ind w:left="4320" w:hanging="360"/>
      </w:pPr>
    </w:lvl>
    <w:lvl w:ilvl="6" w:tplc="093A4B02">
      <w:start w:val="1"/>
      <w:numFmt w:val="bullet"/>
      <w:lvlText w:val="●"/>
      <w:lvlJc w:val="left"/>
      <w:pPr>
        <w:ind w:left="5040" w:hanging="360"/>
      </w:pPr>
    </w:lvl>
    <w:lvl w:ilvl="7" w:tplc="E9F4B520">
      <w:start w:val="1"/>
      <w:numFmt w:val="bullet"/>
      <w:lvlText w:val="●"/>
      <w:lvlJc w:val="left"/>
      <w:pPr>
        <w:ind w:left="5760" w:hanging="360"/>
      </w:pPr>
    </w:lvl>
    <w:lvl w:ilvl="8" w:tplc="3F6464CE">
      <w:start w:val="1"/>
      <w:numFmt w:val="bullet"/>
      <w:lvlText w:val="●"/>
      <w:lvlJc w:val="left"/>
      <w:pPr>
        <w:ind w:left="6480" w:hanging="360"/>
      </w:pPr>
    </w:lvl>
  </w:abstractNum>
  <w:abstractNum w:abstractNumId="1" w15:restartNumberingAfterBreak="0">
    <w:nsid w:val="759644ED"/>
    <w:multiLevelType w:val="hybridMultilevel"/>
    <w:tmpl w:val="D6D2C6BE"/>
    <w:lvl w:ilvl="0" w:tplc="1D801136">
      <w:start w:val="1"/>
      <w:numFmt w:val="bullet"/>
      <w:lvlText w:val="・"/>
      <w:lvlJc w:val="left"/>
      <w:pPr>
        <w:ind w:left="480" w:hanging="280"/>
      </w:pPr>
    </w:lvl>
    <w:lvl w:ilvl="1" w:tplc="8E6AE4EE">
      <w:numFmt w:val="decimal"/>
      <w:lvlText w:val=""/>
      <w:lvlJc w:val="left"/>
    </w:lvl>
    <w:lvl w:ilvl="2" w:tplc="FA1CB350">
      <w:numFmt w:val="decimal"/>
      <w:lvlText w:val=""/>
      <w:lvlJc w:val="left"/>
    </w:lvl>
    <w:lvl w:ilvl="3" w:tplc="B35EA31E">
      <w:numFmt w:val="decimal"/>
      <w:lvlText w:val=""/>
      <w:lvlJc w:val="left"/>
    </w:lvl>
    <w:lvl w:ilvl="4" w:tplc="49F6D3D8">
      <w:numFmt w:val="decimal"/>
      <w:lvlText w:val=""/>
      <w:lvlJc w:val="left"/>
    </w:lvl>
    <w:lvl w:ilvl="5" w:tplc="86DC3A5C">
      <w:numFmt w:val="decimal"/>
      <w:lvlText w:val=""/>
      <w:lvlJc w:val="left"/>
    </w:lvl>
    <w:lvl w:ilvl="6" w:tplc="63E6F0B2">
      <w:numFmt w:val="decimal"/>
      <w:lvlText w:val=""/>
      <w:lvlJc w:val="left"/>
    </w:lvl>
    <w:lvl w:ilvl="7" w:tplc="999A1FA8">
      <w:numFmt w:val="decimal"/>
      <w:lvlText w:val=""/>
      <w:lvlJc w:val="left"/>
    </w:lvl>
    <w:lvl w:ilvl="8" w:tplc="DC5424F8">
      <w:numFmt w:val="decimal"/>
      <w:lvlText w:val=""/>
      <w:lvlJc w:val="left"/>
    </w:lvl>
  </w:abstractNum>
  <w:num w:numId="1" w16cid:durableId="680006580">
    <w:abstractNumId w:val="0"/>
    <w:lvlOverride w:ilvl="0">
      <w:startOverride w:val="1"/>
    </w:lvlOverride>
  </w:num>
  <w:num w:numId="2" w16cid:durableId="94288361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bordersDoNotSurroundHeader/>
  <w:bordersDoNotSurroundFooter/>
  <w:proofState w:spelling="clean" w:grammar="clean"/>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1ED"/>
    <w:rsid w:val="00355F28"/>
    <w:rsid w:val="009051ED"/>
    <w:rsid w:val="00B54C72"/>
    <w:rsid w:val="00C26E83"/>
    <w:rsid w:val="00C64676"/>
    <w:rsid w:val="00DF1E37"/>
    <w:rsid w:val="00FD0C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538C2DD"/>
  <w15:docId w15:val="{AF203362-AA8C-2544-92CB-7408F920C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Yu Gothic" w:eastAsia="Yu Gothic" w:hAnsi="Yu Gothic" w:cs="Yu Gothic"/>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252</Words>
  <Characters>1437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高章 渡邊</cp:lastModifiedBy>
  <cp:revision>2</cp:revision>
  <dcterms:created xsi:type="dcterms:W3CDTF">2026-06-15T04:44:00Z</dcterms:created>
  <dcterms:modified xsi:type="dcterms:W3CDTF">2026-06-15T04:44:00Z</dcterms:modified>
</cp:coreProperties>
</file>