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854863" w14:textId="6C7FA0AE" w:rsidR="00F7230C" w:rsidRPr="00F7230C" w:rsidRDefault="00CC18B6" w:rsidP="00E7799A">
      <w:pPr>
        <w:rPr>
          <w:rFonts w:ascii="こぶりなゴシック StdN W1" w:eastAsia="こぶりなゴシック StdN W1" w:hAnsi="こぶりなゴシック StdN W1" w:cs="こぶりなゴシック StdN W1" w:hint="eastAsia"/>
          <w:b/>
          <w:color w:val="000000" w:themeColor="text1"/>
          <w:sz w:val="28"/>
          <w:szCs w:val="28"/>
        </w:rPr>
      </w:pPr>
      <w:r w:rsidRPr="00CC18B6">
        <w:rPr>
          <w:rFonts w:ascii="こぶりなゴシック StdN W1" w:eastAsia="こぶりなゴシック StdN W1" w:hAnsi="こぶりなゴシック StdN W1" w:cs="こぶりなゴシック StdN W1"/>
          <w:b/>
          <w:color w:val="000000" w:themeColor="text1"/>
          <w:sz w:val="28"/>
          <w:szCs w:val="28"/>
        </w:rPr>
        <w:t xml:space="preserve">【KAMU </w:t>
      </w:r>
      <w:proofErr w:type="spellStart"/>
      <w:r w:rsidRPr="00CC18B6">
        <w:rPr>
          <w:rFonts w:ascii="こぶりなゴシック StdN W1" w:eastAsia="こぶりなゴシック StdN W1" w:hAnsi="こぶりなゴシック StdN W1" w:cs="こぶりなゴシック StdN W1"/>
          <w:b/>
          <w:color w:val="000000" w:themeColor="text1"/>
          <w:sz w:val="28"/>
          <w:szCs w:val="28"/>
        </w:rPr>
        <w:t>kanazawa</w:t>
      </w:r>
      <w:proofErr w:type="spellEnd"/>
      <w:r w:rsidRPr="00CC18B6">
        <w:rPr>
          <w:rFonts w:ascii="こぶりなゴシック StdN W1" w:eastAsia="こぶりなゴシック StdN W1" w:hAnsi="こぶりなゴシック StdN W1" w:cs="こぶりなゴシック StdN W1"/>
          <w:b/>
          <w:color w:val="000000" w:themeColor="text1"/>
          <w:sz w:val="28"/>
          <w:szCs w:val="28"/>
        </w:rPr>
        <w:t>】</w:t>
      </w:r>
      <w:r w:rsidR="00F7230C" w:rsidRPr="00F7230C">
        <w:rPr>
          <w:rFonts w:ascii="こぶりなゴシック StdN W1" w:eastAsia="こぶりなゴシック StdN W1" w:hAnsi="こぶりなゴシック StdN W1" w:cs="こぶりなゴシック StdN W1"/>
          <w:b/>
          <w:color w:val="000000" w:themeColor="text1"/>
          <w:sz w:val="28"/>
          <w:szCs w:val="28"/>
        </w:rPr>
        <w:t>屋外プロジェクト「TOWN hack」の新企画が</w:t>
      </w:r>
      <w:r w:rsidR="000B37F6">
        <w:rPr>
          <w:rFonts w:ascii="こぶりなゴシック StdN W1" w:eastAsia="こぶりなゴシック StdN W1" w:hAnsi="こぶりなゴシック StdN W1" w:cs="こぶりなゴシック StdN W1" w:hint="eastAsia"/>
          <w:b/>
          <w:color w:val="000000" w:themeColor="text1"/>
          <w:sz w:val="28"/>
          <w:szCs w:val="28"/>
        </w:rPr>
        <w:t>金沢の企業と共同で</w:t>
      </w:r>
      <w:r w:rsidR="00F7230C" w:rsidRPr="00F7230C">
        <w:rPr>
          <w:rFonts w:ascii="こぶりなゴシック StdN W1" w:eastAsia="こぶりなゴシック StdN W1" w:hAnsi="こぶりなゴシック StdN W1" w:cs="こぶりなゴシック StdN W1" w:hint="eastAsia"/>
          <w:b/>
          <w:color w:val="000000" w:themeColor="text1"/>
          <w:sz w:val="28"/>
          <w:szCs w:val="28"/>
        </w:rPr>
        <w:t>始</w:t>
      </w:r>
      <w:r w:rsidR="00F7230C" w:rsidRPr="00F7230C">
        <w:rPr>
          <w:rFonts w:ascii="こぶりなゴシック StdN W1" w:eastAsia="こぶりなゴシック StdN W1" w:hAnsi="こぶりなゴシック StdN W1" w:cs="こぶりなゴシック StdN W1"/>
          <w:b/>
          <w:color w:val="000000" w:themeColor="text1"/>
          <w:sz w:val="28"/>
          <w:szCs w:val="28"/>
        </w:rPr>
        <w:t>動。</w:t>
      </w:r>
      <w:r w:rsidR="00F7230C" w:rsidRPr="00F7230C">
        <w:rPr>
          <w:rFonts w:ascii="こぶりなゴシック StdN W1" w:eastAsia="こぶりなゴシック StdN W1" w:hAnsi="こぶりなゴシック StdN W1" w:cs="こぶりなゴシック StdN W1" w:hint="eastAsia"/>
          <w:b/>
          <w:color w:val="000000" w:themeColor="text1"/>
          <w:sz w:val="28"/>
          <w:szCs w:val="28"/>
        </w:rPr>
        <w:t>建</w:t>
      </w:r>
      <w:r w:rsidR="00F7230C" w:rsidRPr="00F7230C">
        <w:rPr>
          <w:rFonts w:ascii="こぶりなゴシック StdN W1" w:eastAsia="こぶりなゴシック StdN W1" w:hAnsi="こぶりなゴシック StdN W1" w:cs="こぶりなゴシック StdN W1"/>
          <w:b/>
          <w:color w:val="000000" w:themeColor="text1"/>
          <w:sz w:val="28"/>
          <w:szCs w:val="28"/>
        </w:rPr>
        <w:t>築家・秋吉浩気氏（VUILD）が最新テクノロジーと桜の未利用材で「ベンチ」を</w:t>
      </w:r>
      <w:r w:rsidR="000B37F6">
        <w:rPr>
          <w:rFonts w:ascii="こぶりなゴシック StdN W1" w:eastAsia="こぶりなゴシック StdN W1" w:hAnsi="こぶりなゴシック StdN W1" w:cs="こぶりなゴシック StdN W1" w:hint="eastAsia"/>
          <w:b/>
          <w:color w:val="000000" w:themeColor="text1"/>
          <w:sz w:val="28"/>
          <w:szCs w:val="28"/>
        </w:rPr>
        <w:t>製作。</w:t>
      </w:r>
      <w:r w:rsidR="000B37F6">
        <w:rPr>
          <w:rFonts w:ascii="こぶりなゴシック StdN W1" w:eastAsia="こぶりなゴシック StdN W1" w:hAnsi="こぶりなゴシック StdN W1" w:cs="こぶりなゴシック StdN W1"/>
          <w:b/>
          <w:color w:val="000000" w:themeColor="text1"/>
          <w:sz w:val="28"/>
          <w:szCs w:val="28"/>
        </w:rPr>
        <w:t>1</w:t>
      </w:r>
      <w:r w:rsidR="000B37F6">
        <w:rPr>
          <w:rFonts w:ascii="こぶりなゴシック StdN W1" w:eastAsia="こぶりなゴシック StdN W1" w:hAnsi="こぶりなゴシック StdN W1" w:cs="こぶりなゴシック StdN W1" w:hint="eastAsia"/>
          <w:b/>
          <w:color w:val="000000" w:themeColor="text1"/>
          <w:sz w:val="28"/>
          <w:szCs w:val="28"/>
        </w:rPr>
        <w:t>年目は金沢市主催「金沢まちなか芸術祭」の一環として街中に設置。</w:t>
      </w:r>
    </w:p>
    <w:p w14:paraId="76FA9C56" w14:textId="77777777" w:rsidR="00E70B74" w:rsidRPr="00EC2C08" w:rsidRDefault="00E70B74" w:rsidP="00E7799A">
      <w:pPr>
        <w:rPr>
          <w:rFonts w:ascii="こぶりなゴシック StdN W1" w:eastAsia="こぶりなゴシック StdN W1" w:hAnsi="こぶりなゴシック StdN W1" w:cs="こぶりなゴシック StdN W1"/>
          <w:b/>
          <w:color w:val="000000" w:themeColor="text1"/>
          <w:sz w:val="22"/>
          <w:szCs w:val="22"/>
        </w:rPr>
      </w:pPr>
    </w:p>
    <w:p w14:paraId="0B1E48EC" w14:textId="12C8A093" w:rsidR="001F6961" w:rsidRPr="00CD7086" w:rsidRDefault="004E15E4" w:rsidP="00E7799A">
      <w:pPr>
        <w:rPr>
          <w:rFonts w:ascii="こぶりなゴシック StdN W1" w:eastAsia="こぶりなゴシック StdN W1" w:hAnsi="こぶりなゴシック StdN W1" w:cs="こぶりなゴシック StdN W1"/>
          <w:b/>
          <w:color w:val="000000" w:themeColor="text1"/>
          <w:sz w:val="22"/>
          <w:szCs w:val="22"/>
        </w:rPr>
      </w:pPr>
      <w:r>
        <w:rPr>
          <w:rFonts w:ascii="こぶりなゴシック StdN W1" w:eastAsia="こぶりなゴシック StdN W1" w:hAnsi="こぶりなゴシック StdN W1" w:cs="こぶりなゴシック StdN W1"/>
          <w:b/>
          <w:noProof/>
          <w:color w:val="000000" w:themeColor="text1"/>
          <w:sz w:val="22"/>
          <w:szCs w:val="22"/>
        </w:rPr>
        <w:drawing>
          <wp:inline distT="0" distB="0" distL="0" distR="0" wp14:anchorId="35C4F1E2" wp14:editId="33FBE206">
            <wp:extent cx="5396230" cy="3600450"/>
            <wp:effectExtent l="0" t="0" r="1270" b="6350"/>
            <wp:docPr id="12476200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20077" name="図 124762007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6230" cy="3600450"/>
                    </a:xfrm>
                    <a:prstGeom prst="rect">
                      <a:avLst/>
                    </a:prstGeom>
                  </pic:spPr>
                </pic:pic>
              </a:graphicData>
            </a:graphic>
          </wp:inline>
        </w:drawing>
      </w:r>
    </w:p>
    <w:p w14:paraId="40CCC604" w14:textId="76DCCDC7" w:rsidR="001F6961" w:rsidRPr="00CD7086" w:rsidRDefault="00DE0673" w:rsidP="00DE0673">
      <w:pPr>
        <w:shd w:val="clear" w:color="auto" w:fill="FFFFFF"/>
        <w:jc w:val="right"/>
        <w:rPr>
          <w:rFonts w:ascii="こぶりなゴシック StdN W1" w:eastAsia="こぶりなゴシック StdN W1" w:hAnsi="こぶりなゴシック StdN W1" w:cs="Arial"/>
          <w:color w:val="222222"/>
          <w:sz w:val="16"/>
          <w:szCs w:val="16"/>
        </w:rPr>
      </w:pPr>
      <w:r>
        <w:rPr>
          <w:rFonts w:ascii="こぶりなゴシック StdN W1" w:eastAsia="こぶりなゴシック StdN W1" w:hAnsi="こぶりなゴシック StdN W1" w:cs="Arial" w:hint="eastAsia"/>
          <w:color w:val="222222"/>
          <w:sz w:val="16"/>
          <w:szCs w:val="16"/>
        </w:rPr>
        <w:t>空どろぼう</w:t>
      </w:r>
      <w:r>
        <w:rPr>
          <w:rFonts w:ascii="こぶりなゴシック StdN W1" w:eastAsia="こぶりなゴシック StdN W1" w:hAnsi="こぶりなゴシック StdN W1" w:cs="Arial"/>
          <w:color w:val="222222"/>
          <w:sz w:val="16"/>
          <w:szCs w:val="16"/>
        </w:rPr>
        <w:t>-The flag for birds-</w:t>
      </w:r>
      <w:r>
        <w:rPr>
          <w:rFonts w:ascii="こぶりなゴシック StdN W1" w:eastAsia="こぶりなゴシック StdN W1" w:hAnsi="こぶりなゴシック StdN W1" w:cs="Arial" w:hint="eastAsia"/>
          <w:color w:val="222222"/>
          <w:sz w:val="16"/>
          <w:szCs w:val="16"/>
        </w:rPr>
        <w:t>(作品イメージ)</w:t>
      </w:r>
      <w:r w:rsidR="005422FC" w:rsidRPr="005422FC">
        <w:rPr>
          <w:rFonts w:ascii="こぶりなゴシック StdN W1" w:eastAsia="こぶりなゴシック StdN W1" w:hAnsi="こぶりなゴシック StdN W1" w:cs="Arial"/>
          <w:color w:val="222222"/>
          <w:sz w:val="16"/>
          <w:szCs w:val="16"/>
        </w:rPr>
        <w:t>, 2</w:t>
      </w:r>
      <w:r w:rsidR="00C83A8F">
        <w:rPr>
          <w:rFonts w:ascii="こぶりなゴシック StdN W1" w:eastAsia="こぶりなゴシック StdN W1" w:hAnsi="こぶりなゴシック StdN W1" w:cs="Arial"/>
          <w:color w:val="222222"/>
          <w:sz w:val="16"/>
          <w:szCs w:val="16"/>
        </w:rPr>
        <w:t>02</w:t>
      </w:r>
      <w:r>
        <w:rPr>
          <w:rFonts w:ascii="こぶりなゴシック StdN W1" w:eastAsia="こぶりなゴシック StdN W1" w:hAnsi="こぶりなゴシック StdN W1" w:cs="Arial"/>
          <w:color w:val="222222"/>
          <w:sz w:val="16"/>
          <w:szCs w:val="16"/>
        </w:rPr>
        <w:t>6</w:t>
      </w:r>
      <w:r w:rsidR="005422FC" w:rsidRPr="005422FC">
        <w:rPr>
          <w:rFonts w:ascii="こぶりなゴシック StdN W1" w:eastAsia="こぶりなゴシック StdN W1" w:hAnsi="こぶりなゴシック StdN W1" w:cs="Arial"/>
          <w:color w:val="222222"/>
          <w:sz w:val="16"/>
          <w:szCs w:val="16"/>
        </w:rPr>
        <w:t xml:space="preserve"> ©</w:t>
      </w:r>
      <w:r>
        <w:rPr>
          <w:rFonts w:ascii="こぶりなゴシック StdN W1" w:eastAsia="こぶりなゴシック StdN W1" w:hAnsi="こぶりなゴシック StdN W1" w:cs="Arial"/>
          <w:color w:val="222222"/>
          <w:sz w:val="16"/>
          <w:szCs w:val="16"/>
        </w:rPr>
        <w:t>Yuken Teruya</w:t>
      </w:r>
      <w:r w:rsidR="005422FC" w:rsidRPr="005422FC">
        <w:rPr>
          <w:rFonts w:ascii="こぶりなゴシック StdN W1" w:eastAsia="こぶりなゴシック StdN W1" w:hAnsi="こぶりなゴシック StdN W1" w:cs="Arial"/>
          <w:color w:val="222222"/>
          <w:sz w:val="16"/>
          <w:szCs w:val="16"/>
        </w:rPr>
        <w:t xml:space="preserve"> Courtesy of </w:t>
      </w:r>
      <w:r w:rsidR="00C83A8F">
        <w:rPr>
          <w:rFonts w:ascii="こぶりなゴシック StdN W1" w:eastAsia="こぶりなゴシック StdN W1" w:hAnsi="こぶりなゴシック StdN W1" w:cs="Arial"/>
          <w:color w:val="222222"/>
          <w:sz w:val="16"/>
          <w:szCs w:val="16"/>
        </w:rPr>
        <w:t xml:space="preserve">KAMU </w:t>
      </w:r>
      <w:proofErr w:type="spellStart"/>
      <w:r w:rsidR="00C83A8F">
        <w:rPr>
          <w:rFonts w:ascii="こぶりなゴシック StdN W1" w:eastAsia="こぶりなゴシック StdN W1" w:hAnsi="こぶりなゴシック StdN W1" w:cs="Arial"/>
          <w:color w:val="222222"/>
          <w:sz w:val="16"/>
          <w:szCs w:val="16"/>
        </w:rPr>
        <w:t>kanazawa</w:t>
      </w:r>
      <w:proofErr w:type="spellEnd"/>
      <w:r w:rsidR="00C83A8F">
        <w:rPr>
          <w:rFonts w:ascii="こぶりなゴシック StdN W1" w:eastAsia="こぶりなゴシック StdN W1" w:hAnsi="こぶりなゴシック StdN W1" w:cs="Arial"/>
          <w:color w:val="222222"/>
          <w:sz w:val="16"/>
          <w:szCs w:val="16"/>
        </w:rPr>
        <w:t xml:space="preserve"> </w:t>
      </w:r>
      <w:r w:rsidR="005422FC" w:rsidRPr="005422FC">
        <w:rPr>
          <w:rFonts w:ascii="こぶりなゴシック StdN W1" w:eastAsia="こぶりなゴシック StdN W1" w:hAnsi="こぶりなゴシック StdN W1" w:cs="Arial"/>
          <w:color w:val="222222"/>
          <w:sz w:val="16"/>
          <w:szCs w:val="16"/>
        </w:rPr>
        <w:t xml:space="preserve">Photo by </w:t>
      </w:r>
      <w:r w:rsidR="00C83A8F">
        <w:rPr>
          <w:rFonts w:ascii="こぶりなゴシック StdN W1" w:eastAsia="こぶりなゴシック StdN W1" w:hAnsi="こぶりなゴシック StdN W1" w:cs="Arial"/>
          <w:color w:val="222222"/>
          <w:sz w:val="16"/>
          <w:szCs w:val="16"/>
        </w:rPr>
        <w:t>Ling Chan</w:t>
      </w:r>
    </w:p>
    <w:p w14:paraId="672A0E4B" w14:textId="77777777" w:rsidR="00EC12EC" w:rsidRPr="00E70B74" w:rsidRDefault="00EC12EC" w:rsidP="00E7799A">
      <w:pPr>
        <w:rPr>
          <w:rFonts w:ascii="こぶりなゴシック StdN W1" w:eastAsia="こぶりなゴシック StdN W1" w:hAnsi="こぶりなゴシック StdN W1" w:cs="こぶりなゴシック StdN W1"/>
          <w:color w:val="000000" w:themeColor="text1"/>
          <w:sz w:val="20"/>
          <w:szCs w:val="20"/>
        </w:rPr>
      </w:pPr>
    </w:p>
    <w:p w14:paraId="2C598084" w14:textId="628F1F75" w:rsidR="00CC18B6" w:rsidRDefault="00F7230C" w:rsidP="00E7799A">
      <w:pPr>
        <w:shd w:val="clear" w:color="auto" w:fill="FFFFFF"/>
        <w:rPr>
          <w:rFonts w:ascii="こぶりなゴシック StdN W1" w:eastAsia="こぶりなゴシック StdN W1" w:hAnsi="こぶりなゴシック StdN W1" w:cs="こぶりなゴシック StdN W1"/>
          <w:color w:val="000000" w:themeColor="text1"/>
          <w:sz w:val="20"/>
          <w:szCs w:val="20"/>
        </w:rPr>
      </w:pPr>
      <w:proofErr w:type="spellStart"/>
      <w:r w:rsidRPr="00F7230C">
        <w:rPr>
          <w:rFonts w:ascii="こぶりなゴシック StdN W1" w:eastAsia="こぶりなゴシック StdN W1" w:hAnsi="こぶりなゴシック StdN W1" w:cs="こぶりなゴシック StdN W1"/>
          <w:color w:val="000000" w:themeColor="text1"/>
          <w:sz w:val="20"/>
          <w:szCs w:val="20"/>
        </w:rPr>
        <w:t>setchu</w:t>
      </w:r>
      <w:proofErr w:type="spellEnd"/>
      <w:r w:rsidRPr="00F7230C">
        <w:rPr>
          <w:rFonts w:ascii="こぶりなゴシック StdN W1" w:eastAsia="こぶりなゴシック StdN W1" w:hAnsi="こぶりなゴシック StdN W1" w:cs="こぶりなゴシック StdN W1"/>
          <w:color w:val="000000" w:themeColor="text1"/>
          <w:sz w:val="20"/>
          <w:szCs w:val="20"/>
        </w:rPr>
        <w:t xml:space="preserve">株式会社（本社：石川県金沢市、代表：林田堅太郎）が運営する私設現代アート美術館「KAMU </w:t>
      </w:r>
      <w:proofErr w:type="spellStart"/>
      <w:r w:rsidRPr="00F7230C">
        <w:rPr>
          <w:rFonts w:ascii="こぶりなゴシック StdN W1" w:eastAsia="こぶりなゴシック StdN W1" w:hAnsi="こぶりなゴシック StdN W1" w:cs="こぶりなゴシック StdN W1"/>
          <w:color w:val="000000" w:themeColor="text1"/>
          <w:sz w:val="20"/>
          <w:szCs w:val="20"/>
        </w:rPr>
        <w:t>kanazawa</w:t>
      </w:r>
      <w:proofErr w:type="spellEnd"/>
      <w:r w:rsidRPr="00F7230C">
        <w:rPr>
          <w:rFonts w:ascii="こぶりなゴシック StdN W1" w:eastAsia="こぶりなゴシック StdN W1" w:hAnsi="こぶりなゴシック StdN W1" w:cs="こぶりなゴシック StdN W1"/>
          <w:color w:val="000000" w:themeColor="text1"/>
          <w:sz w:val="20"/>
          <w:szCs w:val="20"/>
        </w:rPr>
        <w:t>（カム カナザワ）」は、株式会社家元（本社：石川県金沢市）との共同プロジェクト</w:t>
      </w:r>
      <w:r>
        <w:rPr>
          <w:rFonts w:ascii="こぶりなゴシック StdN W1" w:eastAsia="こぶりなゴシック StdN W1" w:hAnsi="こぶりなゴシック StdN W1" w:cs="こぶりなゴシック StdN W1" w:hint="eastAsia"/>
          <w:color w:val="000000" w:themeColor="text1"/>
          <w:sz w:val="20"/>
          <w:szCs w:val="20"/>
        </w:rPr>
        <w:t>とし</w:t>
      </w:r>
      <w:r w:rsidR="00997774">
        <w:rPr>
          <w:rFonts w:ascii="こぶりなゴシック StdN W1" w:eastAsia="こぶりなゴシック StdN W1" w:hAnsi="こぶりなゴシック StdN W1" w:cs="こぶりなゴシック StdN W1" w:hint="eastAsia"/>
          <w:color w:val="000000" w:themeColor="text1"/>
          <w:sz w:val="20"/>
          <w:szCs w:val="20"/>
        </w:rPr>
        <w:t>て</w:t>
      </w:r>
      <w:r w:rsidRPr="00F7230C">
        <w:rPr>
          <w:rFonts w:ascii="こぶりなゴシック StdN W1" w:eastAsia="こぶりなゴシック StdN W1" w:hAnsi="こぶりなゴシック StdN W1" w:cs="こぶりなゴシック StdN W1"/>
          <w:color w:val="000000" w:themeColor="text1"/>
          <w:sz w:val="20"/>
          <w:szCs w:val="20"/>
        </w:rPr>
        <w:t xml:space="preserve">『KAMU </w:t>
      </w:r>
      <w:proofErr w:type="spellStart"/>
      <w:r w:rsidRPr="00F7230C">
        <w:rPr>
          <w:rFonts w:ascii="こぶりなゴシック StdN W1" w:eastAsia="こぶりなゴシック StdN W1" w:hAnsi="こぶりなゴシック StdN W1" w:cs="こぶりなゴシック StdN W1"/>
          <w:color w:val="000000" w:themeColor="text1"/>
          <w:sz w:val="20"/>
          <w:szCs w:val="20"/>
        </w:rPr>
        <w:t>kanazawa</w:t>
      </w:r>
      <w:proofErr w:type="spellEnd"/>
      <w:r w:rsidRPr="00F7230C">
        <w:rPr>
          <w:rFonts w:ascii="こぶりなゴシック StdN W1" w:eastAsia="こぶりなゴシック StdN W1" w:hAnsi="こぶりなゴシック StdN W1" w:cs="こぶりなゴシック StdN W1"/>
          <w:color w:val="000000" w:themeColor="text1"/>
          <w:sz w:val="20"/>
          <w:szCs w:val="20"/>
        </w:rPr>
        <w:t xml:space="preserve"> TOWN hack "bench </w:t>
      </w:r>
      <w:proofErr w:type="spellStart"/>
      <w:r w:rsidRPr="00F7230C">
        <w:rPr>
          <w:rFonts w:ascii="こぶりなゴシック StdN W1" w:eastAsia="こぶりなゴシック StdN W1" w:hAnsi="こぶりなゴシック StdN W1" w:cs="こぶりなゴシック StdN W1"/>
          <w:color w:val="000000" w:themeColor="text1"/>
          <w:sz w:val="20"/>
          <w:szCs w:val="20"/>
        </w:rPr>
        <w:t>bench</w:t>
      </w:r>
      <w:proofErr w:type="spellEnd"/>
      <w:r w:rsidRPr="00F7230C">
        <w:rPr>
          <w:rFonts w:ascii="こぶりなゴシック StdN W1" w:eastAsia="こぶりなゴシック StdN W1" w:hAnsi="こぶりなゴシック StdN W1" w:cs="こぶりなゴシック StdN W1"/>
          <w:color w:val="000000" w:themeColor="text1"/>
          <w:sz w:val="20"/>
          <w:szCs w:val="20"/>
        </w:rPr>
        <w:t xml:space="preserve"> </w:t>
      </w:r>
      <w:proofErr w:type="spellStart"/>
      <w:r w:rsidRPr="00F7230C">
        <w:rPr>
          <w:rFonts w:ascii="こぶりなゴシック StdN W1" w:eastAsia="こぶりなゴシック StdN W1" w:hAnsi="こぶりなゴシック StdN W1" w:cs="こぶりなゴシック StdN W1"/>
          <w:color w:val="000000" w:themeColor="text1"/>
          <w:sz w:val="20"/>
          <w:szCs w:val="20"/>
        </w:rPr>
        <w:t>bench</w:t>
      </w:r>
      <w:proofErr w:type="spellEnd"/>
      <w:r w:rsidRPr="00F7230C">
        <w:rPr>
          <w:rFonts w:ascii="こぶりなゴシック StdN W1" w:eastAsia="こぶりなゴシック StdN W1" w:hAnsi="こぶりなゴシック StdN W1" w:cs="こぶりなゴシック StdN W1"/>
          <w:color w:val="000000" w:themeColor="text1"/>
          <w:sz w:val="20"/>
          <w:szCs w:val="20"/>
        </w:rPr>
        <w:t xml:space="preserve">" with </w:t>
      </w:r>
      <w:r w:rsidR="00997774" w:rsidRPr="00997774">
        <w:rPr>
          <w:rFonts w:ascii="こぶりなゴシック StdN W1" w:eastAsia="こぶりなゴシック StdN W1" w:hAnsi="こぶりなゴシック StdN W1" w:cs="こぶりなゴシック StdN W1"/>
          <w:color w:val="000000" w:themeColor="text1"/>
          <w:sz w:val="20"/>
          <w:szCs w:val="20"/>
        </w:rPr>
        <w:t>IEMOTO ltd.</w:t>
      </w:r>
      <w:r w:rsidRPr="00F7230C">
        <w:rPr>
          <w:rFonts w:ascii="こぶりなゴシック StdN W1" w:eastAsia="こぶりなゴシック StdN W1" w:hAnsi="こぶりなゴシック StdN W1" w:cs="こぶりなゴシック StdN W1"/>
          <w:color w:val="000000" w:themeColor="text1"/>
          <w:sz w:val="20"/>
          <w:szCs w:val="20"/>
        </w:rPr>
        <w:t>』</w:t>
      </w:r>
      <w:r w:rsidR="000B37F6">
        <w:rPr>
          <w:rFonts w:ascii="こぶりなゴシック StdN W1" w:eastAsia="こぶりなゴシック StdN W1" w:hAnsi="こぶりなゴシック StdN W1" w:cs="こぶりなゴシック StdN W1" w:hint="eastAsia"/>
          <w:color w:val="000000" w:themeColor="text1"/>
          <w:sz w:val="20"/>
          <w:szCs w:val="20"/>
        </w:rPr>
        <w:t>を始動。</w:t>
      </w:r>
      <w:r w:rsidR="00031A21" w:rsidRPr="00031A21">
        <w:rPr>
          <w:rFonts w:ascii="こぶりなゴシック StdN W1" w:eastAsia="こぶりなゴシック StdN W1" w:hAnsi="こぶりなゴシック StdN W1" w:cs="こぶりなゴシック StdN W1" w:hint="eastAsia"/>
          <w:color w:val="000000" w:themeColor="text1"/>
          <w:sz w:val="20"/>
          <w:szCs w:val="20"/>
        </w:rPr>
        <w:t>金</w:t>
      </w:r>
      <w:r w:rsidR="00031A21" w:rsidRPr="00031A21">
        <w:rPr>
          <w:rFonts w:ascii="こぶりなゴシック StdN W1" w:eastAsia="こぶりなゴシック StdN W1" w:hAnsi="こぶりなゴシック StdN W1" w:cs="こぶりなゴシック StdN W1"/>
          <w:color w:val="000000" w:themeColor="text1"/>
          <w:sz w:val="20"/>
          <w:szCs w:val="20"/>
        </w:rPr>
        <w:t>沢まちなか芸術祭実行委員会との共催により</w:t>
      </w:r>
      <w:r w:rsidRPr="00F7230C">
        <w:rPr>
          <w:rFonts w:ascii="こぶりなゴシック StdN W1" w:eastAsia="こぶりなゴシック StdN W1" w:hAnsi="こぶりなゴシック StdN W1" w:cs="こぶりなゴシック StdN W1"/>
          <w:color w:val="000000" w:themeColor="text1"/>
          <w:sz w:val="20"/>
          <w:szCs w:val="20"/>
        </w:rPr>
        <w:t>、2026年</w:t>
      </w:r>
      <w:r>
        <w:rPr>
          <w:rFonts w:ascii="こぶりなゴシック StdN W1" w:eastAsia="こぶりなゴシック StdN W1" w:hAnsi="こぶりなゴシック StdN W1" w:cs="こぶりなゴシック StdN W1"/>
          <w:color w:val="000000" w:themeColor="text1"/>
          <w:sz w:val="20"/>
          <w:szCs w:val="20"/>
        </w:rPr>
        <w:t>8</w:t>
      </w:r>
      <w:r w:rsidRPr="00F7230C">
        <w:rPr>
          <w:rFonts w:ascii="こぶりなゴシック StdN W1" w:eastAsia="こぶりなゴシック StdN W1" w:hAnsi="こぶりなゴシック StdN W1" w:cs="こぶりなゴシック StdN W1"/>
          <w:color w:val="000000" w:themeColor="text1"/>
          <w:sz w:val="20"/>
          <w:szCs w:val="20"/>
        </w:rPr>
        <w:t>月</w:t>
      </w:r>
      <w:r>
        <w:rPr>
          <w:rFonts w:ascii="こぶりなゴシック StdN W1" w:eastAsia="こぶりなゴシック StdN W1" w:hAnsi="こぶりなゴシック StdN W1" w:cs="こぶりなゴシック StdN W1"/>
          <w:color w:val="000000" w:themeColor="text1"/>
          <w:sz w:val="20"/>
          <w:szCs w:val="20"/>
        </w:rPr>
        <w:t>28</w:t>
      </w:r>
      <w:r w:rsidRPr="00F7230C">
        <w:rPr>
          <w:rFonts w:ascii="こぶりなゴシック StdN W1" w:eastAsia="こぶりなゴシック StdN W1" w:hAnsi="こぶりなゴシック StdN W1" w:cs="こぶりなゴシック StdN W1"/>
          <w:color w:val="000000" w:themeColor="text1"/>
          <w:sz w:val="20"/>
          <w:szCs w:val="20"/>
        </w:rPr>
        <w:t>日（</w:t>
      </w:r>
      <w:r>
        <w:rPr>
          <w:rFonts w:ascii="こぶりなゴシック StdN W1" w:eastAsia="こぶりなゴシック StdN W1" w:hAnsi="こぶりなゴシック StdN W1" w:cs="こぶりなゴシック StdN W1" w:hint="eastAsia"/>
          <w:color w:val="000000" w:themeColor="text1"/>
          <w:sz w:val="20"/>
          <w:szCs w:val="20"/>
        </w:rPr>
        <w:t>金</w:t>
      </w:r>
      <w:r w:rsidRPr="00F7230C">
        <w:rPr>
          <w:rFonts w:ascii="こぶりなゴシック StdN W1" w:eastAsia="こぶりなゴシック StdN W1" w:hAnsi="こぶりなゴシック StdN W1" w:cs="こぶりなゴシック StdN W1"/>
          <w:color w:val="000000" w:themeColor="text1"/>
          <w:sz w:val="20"/>
          <w:szCs w:val="20"/>
        </w:rPr>
        <w:t>）より始動します。本プロジェクトは、毎年1人の建築家に</w:t>
      </w:r>
      <w:r>
        <w:rPr>
          <w:rFonts w:ascii="こぶりなゴシック StdN W1" w:eastAsia="こぶりなゴシック StdN W1" w:hAnsi="こぶりなゴシック StdN W1" w:cs="こぶりなゴシック StdN W1" w:hint="eastAsia"/>
          <w:color w:val="000000" w:themeColor="text1"/>
          <w:sz w:val="20"/>
          <w:szCs w:val="20"/>
        </w:rPr>
        <w:t>ベンチの</w:t>
      </w:r>
      <w:r w:rsidRPr="00F7230C">
        <w:rPr>
          <w:rFonts w:ascii="こぶりなゴシック StdN W1" w:eastAsia="こぶりなゴシック StdN W1" w:hAnsi="こぶりなゴシック StdN W1" w:cs="こぶりなゴシック StdN W1"/>
          <w:color w:val="000000" w:themeColor="text1"/>
          <w:sz w:val="20"/>
          <w:szCs w:val="20"/>
        </w:rPr>
        <w:t>設計を依頼し、アートピースとしてのベンチを金沢市内に設置していく取り組みです。第一は</w:t>
      </w:r>
      <w:r>
        <w:rPr>
          <w:rFonts w:ascii="こぶりなゴシック StdN W1" w:eastAsia="こぶりなゴシック StdN W1" w:hAnsi="こぶりなゴシック StdN W1" w:cs="こぶりなゴシック StdN W1" w:hint="eastAsia"/>
          <w:color w:val="000000" w:themeColor="text1"/>
          <w:sz w:val="20"/>
          <w:szCs w:val="20"/>
        </w:rPr>
        <w:t>建築家の</w:t>
      </w:r>
      <w:r w:rsidRPr="00F7230C">
        <w:rPr>
          <w:rFonts w:ascii="こぶりなゴシック StdN W1" w:eastAsia="こぶりなゴシック StdN W1" w:hAnsi="こぶりなゴシック StdN W1" w:cs="こぶりなゴシック StdN W1" w:hint="eastAsia"/>
          <w:color w:val="000000" w:themeColor="text1"/>
          <w:sz w:val="20"/>
          <w:szCs w:val="20"/>
        </w:rPr>
        <w:t>秋</w:t>
      </w:r>
      <w:r w:rsidRPr="00F7230C">
        <w:rPr>
          <w:rFonts w:ascii="こぶりなゴシック StdN W1" w:eastAsia="こぶりなゴシック StdN W1" w:hAnsi="こぶりなゴシック StdN W1" w:cs="こぶりなゴシック StdN W1"/>
          <w:color w:val="000000" w:themeColor="text1"/>
          <w:sz w:val="20"/>
          <w:szCs w:val="20"/>
        </w:rPr>
        <w:t>吉浩気</w:t>
      </w:r>
      <w:r>
        <w:rPr>
          <w:rFonts w:ascii="こぶりなゴシック StdN W1" w:eastAsia="こぶりなゴシック StdN W1" w:hAnsi="こぶりなゴシック StdN W1" w:cs="こぶりなゴシック StdN W1" w:hint="eastAsia"/>
          <w:color w:val="000000" w:themeColor="text1"/>
          <w:sz w:val="20"/>
          <w:szCs w:val="20"/>
        </w:rPr>
        <w:t>（</w:t>
      </w:r>
      <w:r w:rsidRPr="00F7230C">
        <w:rPr>
          <w:rFonts w:ascii="こぶりなゴシック StdN W1" w:eastAsia="こぶりなゴシック StdN W1" w:hAnsi="こぶりなゴシック StdN W1" w:cs="こぶりなゴシック StdN W1"/>
          <w:color w:val="000000" w:themeColor="text1"/>
          <w:sz w:val="20"/>
          <w:szCs w:val="20"/>
        </w:rPr>
        <w:t>VUILD株式会社</w:t>
      </w:r>
      <w:r>
        <w:rPr>
          <w:rFonts w:ascii="こぶりなゴシック StdN W1" w:eastAsia="こぶりなゴシック StdN W1" w:hAnsi="こぶりなゴシック StdN W1" w:cs="こぶりなゴシック StdN W1" w:hint="eastAsia"/>
          <w:color w:val="000000" w:themeColor="text1"/>
          <w:sz w:val="20"/>
          <w:szCs w:val="20"/>
        </w:rPr>
        <w:t>）</w:t>
      </w:r>
      <w:r w:rsidRPr="00F7230C">
        <w:rPr>
          <w:rFonts w:ascii="こぶりなゴシック StdN W1" w:eastAsia="こぶりなゴシック StdN W1" w:hAnsi="こぶりなゴシック StdN W1" w:cs="こぶりなゴシック StdN W1"/>
          <w:color w:val="000000" w:themeColor="text1"/>
          <w:sz w:val="20"/>
          <w:szCs w:val="20"/>
        </w:rPr>
        <w:t>によるベンチを公開。</w:t>
      </w:r>
    </w:p>
    <w:p w14:paraId="7E2A1F3E" w14:textId="77777777" w:rsidR="00FF772C" w:rsidRPr="00DE0673" w:rsidRDefault="00FF772C" w:rsidP="00E7799A">
      <w:pPr>
        <w:shd w:val="clear" w:color="auto" w:fill="FFFFFF"/>
        <w:rPr>
          <w:rFonts w:ascii="こぶりなゴシック StdN W1" w:eastAsia="こぶりなゴシック StdN W1" w:hAnsi="こぶりなゴシック StdN W1" w:cs="こぶりなゴシック StdN W1"/>
          <w:color w:val="000000" w:themeColor="text1"/>
          <w:sz w:val="20"/>
          <w:szCs w:val="20"/>
        </w:rPr>
      </w:pPr>
    </w:p>
    <w:p w14:paraId="5D0BFC41" w14:textId="745B84E0" w:rsidR="001936BA" w:rsidRPr="007625E0" w:rsidRDefault="001936BA" w:rsidP="00E7799A">
      <w:pPr>
        <w:rPr>
          <w:rFonts w:ascii="こぶりなゴシック StdN W1" w:eastAsia="こぶりなゴシック StdN W1" w:hAnsi="こぶりなゴシック StdN W1" w:cs="Arial"/>
          <w:b/>
          <w:bCs/>
          <w:color w:val="000000"/>
          <w:sz w:val="22"/>
          <w:szCs w:val="22"/>
        </w:rPr>
      </w:pPr>
      <w:r w:rsidRPr="007625E0">
        <w:rPr>
          <w:rFonts w:ascii="こぶりなゴシック StdN W1" w:eastAsia="こぶりなゴシック StdN W1" w:hAnsi="こぶりなゴシック StdN W1" w:cs="Arial"/>
          <w:b/>
          <w:bCs/>
          <w:color w:val="000000"/>
          <w:sz w:val="22"/>
          <w:szCs w:val="22"/>
        </w:rPr>
        <w:t>■</w:t>
      </w:r>
      <w:r w:rsidR="00F7230C" w:rsidRPr="00F7230C">
        <w:rPr>
          <w:rFonts w:ascii="こぶりなゴシック StdN W1" w:eastAsia="こぶりなゴシック StdN W1" w:hAnsi="こぶりなゴシック StdN W1" w:cs="Arial"/>
          <w:b/>
          <w:bCs/>
          <w:color w:val="000000"/>
          <w:sz w:val="22"/>
          <w:szCs w:val="22"/>
        </w:rPr>
        <w:t>建築とアートが交差する街・金沢に「豊かな回遊と憩いの拠点」を創出する</w:t>
      </w:r>
      <w:r w:rsidR="00F7230C">
        <w:rPr>
          <w:rFonts w:ascii="こぶりなゴシック StdN W1" w:eastAsia="こぶりなゴシック StdN W1" w:hAnsi="こぶりなゴシック StdN W1" w:cs="Arial" w:hint="eastAsia"/>
          <w:b/>
          <w:bCs/>
          <w:color w:val="000000"/>
          <w:sz w:val="22"/>
          <w:szCs w:val="22"/>
        </w:rPr>
        <w:t>。</w:t>
      </w:r>
    </w:p>
    <w:p w14:paraId="040D4506" w14:textId="77777777" w:rsidR="00C43ADD" w:rsidRPr="001936BA" w:rsidRDefault="00C43ADD" w:rsidP="00E7799A"/>
    <w:p w14:paraId="5E371E68" w14:textId="3608478D" w:rsidR="001936BA" w:rsidRDefault="004E15E4" w:rsidP="00E7799A">
      <w:pPr>
        <w:rPr>
          <w:rFonts w:ascii="Arial" w:hAnsi="Arial" w:cs="Arial"/>
          <w:color w:val="000000"/>
          <w:sz w:val="22"/>
          <w:szCs w:val="22"/>
        </w:rPr>
      </w:pPr>
      <w:r w:rsidRPr="004E15E4">
        <w:rPr>
          <w:rFonts w:ascii="こぶりなゴシック StdN W1" w:eastAsia="こぶりなゴシック StdN W1" w:hAnsi="こぶりなゴシック StdN W1" w:cs="Arial"/>
          <w:color w:val="000000"/>
          <w:sz w:val="20"/>
          <w:szCs w:val="20"/>
        </w:rPr>
        <w:t xml:space="preserve">KAMU </w:t>
      </w:r>
      <w:proofErr w:type="spellStart"/>
      <w:r w:rsidRPr="004E15E4">
        <w:rPr>
          <w:rFonts w:ascii="こぶりなゴシック StdN W1" w:eastAsia="こぶりなゴシック StdN W1" w:hAnsi="こぶりなゴシック StdN W1" w:cs="Arial"/>
          <w:color w:val="000000"/>
          <w:sz w:val="20"/>
          <w:szCs w:val="20"/>
        </w:rPr>
        <w:t>kanazawa</w:t>
      </w:r>
      <w:proofErr w:type="spellEnd"/>
      <w:r w:rsidRPr="004E15E4">
        <w:rPr>
          <w:rFonts w:ascii="こぶりなゴシック StdN W1" w:eastAsia="こぶりなゴシック StdN W1" w:hAnsi="こぶりなゴシック StdN W1" w:cs="Arial"/>
          <w:color w:val="000000"/>
          <w:sz w:val="20"/>
          <w:szCs w:val="20"/>
        </w:rPr>
        <w:t>が都市全体を展示空間と捉え、アートで都市の文化や景観を拡張してきた屋外プロジェクト「TOWN hack」。市民や旅行者が金沢の街中で日常的に現代アートに出会える環境と都市の回遊を目的に金沢中心市街地屋外に行政、地元企業、商店街と協力し現代アートを設置してきました。2026年新たにこの活動を広げるべく金沢市の</w:t>
      </w:r>
      <w:r w:rsidR="00277982">
        <w:rPr>
          <w:rFonts w:ascii="こぶりなゴシック StdN W1" w:eastAsia="こぶりなゴシック StdN W1" w:hAnsi="こぶりなゴシック StdN W1" w:cs="Arial" w:hint="eastAsia"/>
          <w:color w:val="000000"/>
          <w:sz w:val="20"/>
          <w:szCs w:val="20"/>
        </w:rPr>
        <w:t>建築会社の</w:t>
      </w:r>
      <w:r w:rsidRPr="004E15E4">
        <w:rPr>
          <w:rFonts w:ascii="こぶりなゴシック StdN W1" w:eastAsia="こぶりなゴシック StdN W1" w:hAnsi="こぶりなゴシック StdN W1" w:cs="Arial" w:hint="eastAsia"/>
          <w:color w:val="000000"/>
          <w:sz w:val="20"/>
          <w:szCs w:val="20"/>
        </w:rPr>
        <w:t>株</w:t>
      </w:r>
      <w:r w:rsidRPr="004E15E4">
        <w:rPr>
          <w:rFonts w:ascii="こぶりなゴシック StdN W1" w:eastAsia="こぶりなゴシック StdN W1" w:hAnsi="こぶりなゴシック StdN W1" w:cs="Arial"/>
          <w:color w:val="000000"/>
          <w:sz w:val="20"/>
          <w:szCs w:val="20"/>
        </w:rPr>
        <w:t>式会社家元と</w:t>
      </w:r>
      <w:r w:rsidR="00997774">
        <w:rPr>
          <w:rFonts w:ascii="こぶりなゴシック StdN W1" w:eastAsia="こぶりなゴシック StdN W1" w:hAnsi="こぶりなゴシック StdN W1" w:cs="Arial" w:hint="eastAsia"/>
          <w:color w:val="000000"/>
          <w:sz w:val="20"/>
          <w:szCs w:val="20"/>
        </w:rPr>
        <w:t>共同</w:t>
      </w:r>
      <w:r w:rsidRPr="004E15E4">
        <w:rPr>
          <w:rFonts w:ascii="こぶりなゴシック StdN W1" w:eastAsia="こぶりなゴシック StdN W1" w:hAnsi="こぶりなゴシック StdN W1" w:cs="Arial"/>
          <w:color w:val="000000"/>
          <w:sz w:val="20"/>
          <w:szCs w:val="20"/>
        </w:rPr>
        <w:t xml:space="preserve">でKAMU </w:t>
      </w:r>
      <w:proofErr w:type="spellStart"/>
      <w:r w:rsidRPr="004E15E4">
        <w:rPr>
          <w:rFonts w:ascii="こぶりなゴシック StdN W1" w:eastAsia="こぶりなゴシック StdN W1" w:hAnsi="こぶりなゴシック StdN W1" w:cs="Arial"/>
          <w:color w:val="000000"/>
          <w:sz w:val="20"/>
          <w:szCs w:val="20"/>
        </w:rPr>
        <w:t>kanazawa</w:t>
      </w:r>
      <w:proofErr w:type="spellEnd"/>
      <w:r w:rsidRPr="004E15E4">
        <w:rPr>
          <w:rFonts w:ascii="こぶりなゴシック StdN W1" w:eastAsia="こぶりなゴシック StdN W1" w:hAnsi="こぶりなゴシック StdN W1" w:cs="Arial"/>
          <w:color w:val="000000"/>
          <w:sz w:val="20"/>
          <w:szCs w:val="20"/>
        </w:rPr>
        <w:t xml:space="preserve"> TOWN hack "bench </w:t>
      </w:r>
      <w:proofErr w:type="spellStart"/>
      <w:r w:rsidRPr="004E15E4">
        <w:rPr>
          <w:rFonts w:ascii="こぶりなゴシック StdN W1" w:eastAsia="こぶりなゴシック StdN W1" w:hAnsi="こぶりなゴシック StdN W1" w:cs="Arial"/>
          <w:color w:val="000000"/>
          <w:sz w:val="20"/>
          <w:szCs w:val="20"/>
        </w:rPr>
        <w:t>bench</w:t>
      </w:r>
      <w:proofErr w:type="spellEnd"/>
      <w:r w:rsidRPr="004E15E4">
        <w:rPr>
          <w:rFonts w:ascii="こぶりなゴシック StdN W1" w:eastAsia="こぶりなゴシック StdN W1" w:hAnsi="こぶりなゴシック StdN W1" w:cs="Arial"/>
          <w:color w:val="000000"/>
          <w:sz w:val="20"/>
          <w:szCs w:val="20"/>
        </w:rPr>
        <w:t xml:space="preserve"> </w:t>
      </w:r>
      <w:proofErr w:type="spellStart"/>
      <w:r w:rsidRPr="004E15E4">
        <w:rPr>
          <w:rFonts w:ascii="こぶりなゴシック StdN W1" w:eastAsia="こぶりなゴシック StdN W1" w:hAnsi="こぶりなゴシック StdN W1" w:cs="Arial"/>
          <w:color w:val="000000"/>
          <w:sz w:val="20"/>
          <w:szCs w:val="20"/>
        </w:rPr>
        <w:t>bench</w:t>
      </w:r>
      <w:proofErr w:type="spellEnd"/>
      <w:r w:rsidRPr="004E15E4">
        <w:rPr>
          <w:rFonts w:ascii="こぶりなゴシック StdN W1" w:eastAsia="こぶりなゴシック StdN W1" w:hAnsi="こぶりなゴシック StdN W1" w:cs="Arial"/>
          <w:color w:val="000000"/>
          <w:sz w:val="20"/>
          <w:szCs w:val="20"/>
        </w:rPr>
        <w:t>" with IEMOTO ltd.』をスタートします。</w:t>
      </w:r>
    </w:p>
    <w:p w14:paraId="6D506B37" w14:textId="77777777" w:rsidR="001936BA" w:rsidRDefault="001936BA" w:rsidP="00E7799A">
      <w:pPr>
        <w:rPr>
          <w:rFonts w:ascii="Arial" w:hAnsi="Arial" w:cs="Arial"/>
          <w:color w:val="000000"/>
          <w:sz w:val="22"/>
          <w:szCs w:val="22"/>
        </w:rPr>
      </w:pPr>
    </w:p>
    <w:p w14:paraId="170472EB" w14:textId="1D0858D9" w:rsidR="001936BA" w:rsidRDefault="004E15E4" w:rsidP="00E7799A">
      <w:pPr>
        <w:rPr>
          <w:rFonts w:ascii="Arial" w:hAnsi="Arial" w:cs="Arial"/>
          <w:color w:val="000000"/>
          <w:sz w:val="22"/>
          <w:szCs w:val="22"/>
        </w:rPr>
      </w:pPr>
      <w:r>
        <w:rPr>
          <w:rFonts w:ascii="Arial" w:hAnsi="Arial" w:cs="Arial"/>
          <w:noProof/>
          <w:color w:val="000000"/>
          <w:sz w:val="22"/>
          <w:szCs w:val="22"/>
        </w:rPr>
        <w:lastRenderedPageBreak/>
        <w:drawing>
          <wp:inline distT="0" distB="0" distL="0" distR="0" wp14:anchorId="0F3EB649" wp14:editId="0BBB8577">
            <wp:extent cx="5396230" cy="3604895"/>
            <wp:effectExtent l="0" t="0" r="1270" b="1905"/>
            <wp:docPr id="90848137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481372" name="図 90848137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96230" cy="3604895"/>
                    </a:xfrm>
                    <a:prstGeom prst="rect">
                      <a:avLst/>
                    </a:prstGeom>
                  </pic:spPr>
                </pic:pic>
              </a:graphicData>
            </a:graphic>
          </wp:inline>
        </w:drawing>
      </w:r>
    </w:p>
    <w:p w14:paraId="545C49A0" w14:textId="2E5EBA11" w:rsidR="00DE0673" w:rsidRDefault="00277982" w:rsidP="00DE0673">
      <w:pPr>
        <w:shd w:val="clear" w:color="auto" w:fill="FFFFFF"/>
        <w:wordWrap w:val="0"/>
        <w:jc w:val="right"/>
        <w:rPr>
          <w:rFonts w:ascii="こぶりなゴシック StdN W1" w:eastAsia="こぶりなゴシック StdN W1" w:hAnsi="こぶりなゴシック StdN W1" w:cs="Arial"/>
          <w:color w:val="222222"/>
          <w:sz w:val="16"/>
          <w:szCs w:val="16"/>
        </w:rPr>
      </w:pPr>
      <w:r w:rsidRPr="00277982">
        <w:rPr>
          <w:rFonts w:ascii="こぶりなゴシック StdN W1" w:eastAsia="こぶりなゴシック StdN W1" w:hAnsi="こぶりなゴシック StdN W1" w:cs="Arial"/>
          <w:color w:val="222222"/>
          <w:sz w:val="16"/>
          <w:szCs w:val="16"/>
        </w:rPr>
        <w:t xml:space="preserve">KAMU </w:t>
      </w:r>
      <w:proofErr w:type="spellStart"/>
      <w:r w:rsidRPr="00277982">
        <w:rPr>
          <w:rFonts w:ascii="こぶりなゴシック StdN W1" w:eastAsia="こぶりなゴシック StdN W1" w:hAnsi="こぶりなゴシック StdN W1" w:cs="Arial"/>
          <w:color w:val="222222"/>
          <w:sz w:val="16"/>
          <w:szCs w:val="16"/>
        </w:rPr>
        <w:t>kanazawa</w:t>
      </w:r>
      <w:proofErr w:type="spellEnd"/>
      <w:r w:rsidRPr="00277982">
        <w:rPr>
          <w:rFonts w:ascii="こぶりなゴシック StdN W1" w:eastAsia="こぶりなゴシック StdN W1" w:hAnsi="こぶりなゴシック StdN W1" w:cs="Arial"/>
          <w:color w:val="222222"/>
          <w:sz w:val="16"/>
          <w:szCs w:val="16"/>
        </w:rPr>
        <w:t xml:space="preserve"> TOWN hack "bench </w:t>
      </w:r>
      <w:proofErr w:type="spellStart"/>
      <w:r w:rsidRPr="00277982">
        <w:rPr>
          <w:rFonts w:ascii="こぶりなゴシック StdN W1" w:eastAsia="こぶりなゴシック StdN W1" w:hAnsi="こぶりなゴシック StdN W1" w:cs="Arial"/>
          <w:color w:val="222222"/>
          <w:sz w:val="16"/>
          <w:szCs w:val="16"/>
        </w:rPr>
        <w:t>bench</w:t>
      </w:r>
      <w:proofErr w:type="spellEnd"/>
      <w:r w:rsidRPr="00277982">
        <w:rPr>
          <w:rFonts w:ascii="こぶりなゴシック StdN W1" w:eastAsia="こぶりなゴシック StdN W1" w:hAnsi="こぶりなゴシック StdN W1" w:cs="Arial"/>
          <w:color w:val="222222"/>
          <w:sz w:val="16"/>
          <w:szCs w:val="16"/>
        </w:rPr>
        <w:t xml:space="preserve"> </w:t>
      </w:r>
      <w:proofErr w:type="spellStart"/>
      <w:r w:rsidRPr="00277982">
        <w:rPr>
          <w:rFonts w:ascii="こぶりなゴシック StdN W1" w:eastAsia="こぶりなゴシック StdN W1" w:hAnsi="こぶりなゴシック StdN W1" w:cs="Arial"/>
          <w:color w:val="222222"/>
          <w:sz w:val="16"/>
          <w:szCs w:val="16"/>
        </w:rPr>
        <w:t>bench</w:t>
      </w:r>
      <w:proofErr w:type="spellEnd"/>
      <w:r w:rsidR="00997774">
        <w:rPr>
          <w:rFonts w:ascii="こぶりなゴシック StdN W1" w:eastAsia="こぶりなゴシック StdN W1" w:hAnsi="こぶりなゴシック StdN W1" w:cs="Arial"/>
          <w:color w:val="222222"/>
          <w:sz w:val="16"/>
          <w:szCs w:val="16"/>
        </w:rPr>
        <w:t>”</w:t>
      </w:r>
      <w:r>
        <w:rPr>
          <w:rFonts w:ascii="こぶりなゴシック StdN W1" w:eastAsia="こぶりなゴシック StdN W1" w:hAnsi="こぶりなゴシック StdN W1" w:cs="Arial"/>
          <w:color w:val="222222"/>
          <w:sz w:val="16"/>
          <w:szCs w:val="16"/>
        </w:rPr>
        <w:t xml:space="preserve"> </w:t>
      </w:r>
      <w:r>
        <w:rPr>
          <w:rFonts w:ascii="こぶりなゴシック StdN W1" w:eastAsia="こぶりなゴシック StdN W1" w:hAnsi="こぶりなゴシック StdN W1" w:cs="Arial" w:hint="eastAsia"/>
          <w:color w:val="222222"/>
          <w:sz w:val="16"/>
          <w:szCs w:val="16"/>
        </w:rPr>
        <w:t>LOGO</w:t>
      </w:r>
      <w:r w:rsidRPr="00277982">
        <w:rPr>
          <w:rFonts w:ascii="こぶりなゴシック StdN W1" w:eastAsia="こぶりなゴシック StdN W1" w:hAnsi="こぶりなゴシック StdN W1" w:cs="Arial"/>
          <w:color w:val="222222"/>
          <w:sz w:val="16"/>
          <w:szCs w:val="16"/>
        </w:rPr>
        <w:t xml:space="preserve"> with IEMOTO </w:t>
      </w:r>
      <w:proofErr w:type="spellStart"/>
      <w:r w:rsidRPr="00277982">
        <w:rPr>
          <w:rFonts w:ascii="こぶりなゴシック StdN W1" w:eastAsia="こぶりなゴシック StdN W1" w:hAnsi="こぶりなゴシック StdN W1" w:cs="Arial"/>
          <w:color w:val="222222"/>
          <w:sz w:val="16"/>
          <w:szCs w:val="16"/>
        </w:rPr>
        <w:t>ltd.</w:t>
      </w:r>
      <w:r w:rsidR="00DE0673" w:rsidRPr="005422FC">
        <w:rPr>
          <w:rFonts w:ascii="こぶりなゴシック StdN W1" w:eastAsia="こぶりなゴシック StdN W1" w:hAnsi="こぶりなゴシック StdN W1" w:cs="Arial"/>
          <w:color w:val="222222"/>
          <w:sz w:val="16"/>
          <w:szCs w:val="16"/>
        </w:rPr>
        <w:t>©</w:t>
      </w:r>
      <w:r>
        <w:rPr>
          <w:rFonts w:ascii="こぶりなゴシック StdN W1" w:eastAsia="こぶりなゴシック StdN W1" w:hAnsi="こぶりなゴシック StdN W1" w:cs="Arial"/>
          <w:color w:val="222222"/>
          <w:sz w:val="16"/>
          <w:szCs w:val="16"/>
        </w:rPr>
        <w:t>KAMU</w:t>
      </w:r>
      <w:proofErr w:type="spellEnd"/>
      <w:r>
        <w:rPr>
          <w:rFonts w:ascii="こぶりなゴシック StdN W1" w:eastAsia="こぶりなゴシック StdN W1" w:hAnsi="こぶりなゴシック StdN W1" w:cs="Arial"/>
          <w:color w:val="222222"/>
          <w:sz w:val="16"/>
          <w:szCs w:val="16"/>
        </w:rPr>
        <w:t xml:space="preserve"> </w:t>
      </w:r>
      <w:proofErr w:type="spellStart"/>
      <w:r>
        <w:rPr>
          <w:rFonts w:ascii="こぶりなゴシック StdN W1" w:eastAsia="こぶりなゴシック StdN W1" w:hAnsi="こぶりなゴシック StdN W1" w:cs="Arial"/>
          <w:color w:val="222222"/>
          <w:sz w:val="16"/>
          <w:szCs w:val="16"/>
        </w:rPr>
        <w:t>kanazawa</w:t>
      </w:r>
      <w:proofErr w:type="spellEnd"/>
      <w:r w:rsidR="00DE0673" w:rsidRPr="005422FC">
        <w:rPr>
          <w:rFonts w:ascii="こぶりなゴシック StdN W1" w:eastAsia="こぶりなゴシック StdN W1" w:hAnsi="こぶりなゴシック StdN W1" w:cs="Arial"/>
          <w:color w:val="222222"/>
          <w:sz w:val="16"/>
          <w:szCs w:val="16"/>
        </w:rPr>
        <w:t xml:space="preserve"> </w:t>
      </w:r>
    </w:p>
    <w:p w14:paraId="4F74A030" w14:textId="77777777" w:rsidR="00277982" w:rsidRPr="00CD7086" w:rsidRDefault="00277982" w:rsidP="00277982">
      <w:pPr>
        <w:shd w:val="clear" w:color="auto" w:fill="FFFFFF"/>
        <w:jc w:val="right"/>
        <w:rPr>
          <w:rFonts w:ascii="こぶりなゴシック StdN W1" w:eastAsia="こぶりなゴシック StdN W1" w:hAnsi="こぶりなゴシック StdN W1" w:cs="Arial"/>
          <w:color w:val="222222"/>
          <w:sz w:val="16"/>
          <w:szCs w:val="16"/>
        </w:rPr>
      </w:pPr>
    </w:p>
    <w:p w14:paraId="39EFE798" w14:textId="6E42D73B" w:rsidR="00C43ADD" w:rsidRDefault="004E15E4" w:rsidP="00E7799A">
      <w:pPr>
        <w:rPr>
          <w:rFonts w:ascii="こぶりなゴシック StdN W1" w:eastAsia="こぶりなゴシック StdN W1" w:hAnsi="こぶりなゴシック StdN W1"/>
        </w:rPr>
      </w:pPr>
      <w:r w:rsidRPr="004E15E4">
        <w:rPr>
          <w:rFonts w:ascii="こぶりなゴシック StdN W1" w:eastAsia="こぶりなゴシック StdN W1" w:hAnsi="こぶりなゴシック StdN W1"/>
        </w:rPr>
        <w:t>本プロジェクトは街歩きの途中で足を休める場所として回遊の中継地点となる「ベンチ」を金沢市内に設置していくプロジェクトです。新しい挑戦として現代アートのジャンルを飛び越え日本の強みでもある気鋭の建築家たちにフォーカスします。アート、デザイン、工芸が交差し息づく金沢でコレクティブルデザインの領域を探求する事が金沢にとって新たな価値を創造すると考え、建築家たちにベンチを設計してもらう企画となりました。これにより、ベンチは単なる休憩場所にとどまらず、街の景色として楽しみ、使用して街の景色を眺め、「小さな街づくり」として機能します。</w:t>
      </w:r>
    </w:p>
    <w:p w14:paraId="6E1B88E8" w14:textId="77777777" w:rsidR="009304B1" w:rsidRDefault="009304B1" w:rsidP="00E7799A">
      <w:pPr>
        <w:rPr>
          <w:rFonts w:ascii="こぶりなゴシック StdN W1" w:eastAsia="こぶりなゴシック StdN W1" w:hAnsi="こぶりなゴシック StdN W1"/>
        </w:rPr>
      </w:pPr>
    </w:p>
    <w:p w14:paraId="5DDC1BC8" w14:textId="4A563F45" w:rsidR="004E15E4" w:rsidRDefault="009304B1" w:rsidP="00E7799A">
      <w:pPr>
        <w:rPr>
          <w:rFonts w:ascii="こぶりなゴシック StdN W1" w:eastAsia="こぶりなゴシック StdN W1" w:hAnsi="こぶりなゴシック StdN W1"/>
        </w:rPr>
      </w:pPr>
      <w:r>
        <w:rPr>
          <w:rFonts w:ascii="こぶりなゴシック StdN W1" w:eastAsia="こぶりなゴシック StdN W1" w:hAnsi="こぶりなゴシック StdN W1"/>
          <w:noProof/>
        </w:rPr>
        <w:drawing>
          <wp:inline distT="0" distB="0" distL="0" distR="0" wp14:anchorId="02EF36C4" wp14:editId="6796A9A0">
            <wp:extent cx="5396230" cy="3420093"/>
            <wp:effectExtent l="0" t="0" r="1270" b="0"/>
            <wp:docPr id="75087421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874219" name="図 750874219"/>
                    <pic:cNvPicPr/>
                  </pic:nvPicPr>
                  <pic:blipFill rotWithShape="1">
                    <a:blip r:embed="rId10" cstate="print">
                      <a:extLst>
                        <a:ext uri="{28A0092B-C50C-407E-A947-70E740481C1C}">
                          <a14:useLocalDpi xmlns:a14="http://schemas.microsoft.com/office/drawing/2010/main" val="0"/>
                        </a:ext>
                      </a:extLst>
                    </a:blip>
                    <a:srcRect b="15501"/>
                    <a:stretch>
                      <a:fillRect/>
                    </a:stretch>
                  </pic:blipFill>
                  <pic:spPr bwMode="auto">
                    <a:xfrm>
                      <a:off x="0" y="0"/>
                      <a:ext cx="5396230" cy="3420093"/>
                    </a:xfrm>
                    <a:prstGeom prst="rect">
                      <a:avLst/>
                    </a:prstGeom>
                    <a:ln>
                      <a:noFill/>
                    </a:ln>
                    <a:extLst>
                      <a:ext uri="{53640926-AAD7-44D8-BBD7-CCE9431645EC}">
                        <a14:shadowObscured xmlns:a14="http://schemas.microsoft.com/office/drawing/2010/main"/>
                      </a:ext>
                    </a:extLst>
                  </pic:spPr>
                </pic:pic>
              </a:graphicData>
            </a:graphic>
          </wp:inline>
        </w:drawing>
      </w:r>
    </w:p>
    <w:p w14:paraId="2E980AFA" w14:textId="6E50D866" w:rsidR="004E15E4" w:rsidRPr="004E15E4" w:rsidRDefault="00277982" w:rsidP="00DE6149">
      <w:pPr>
        <w:jc w:val="right"/>
        <w:rPr>
          <w:rFonts w:ascii="こぶりなゴシック StdN W1" w:eastAsia="こぶりなゴシック StdN W1" w:hAnsi="こぶりなゴシック StdN W1"/>
        </w:rPr>
      </w:pPr>
      <w:r>
        <w:rPr>
          <w:rFonts w:ascii="こぶりなゴシック StdN W1" w:eastAsia="こぶりなゴシック StdN W1" w:hAnsi="こぶりなゴシック StdN W1" w:cs="Arial" w:hint="eastAsia"/>
          <w:color w:val="222222"/>
          <w:sz w:val="16"/>
          <w:szCs w:val="16"/>
        </w:rPr>
        <w:t>金沢市老舗記念館</w:t>
      </w:r>
      <w:r w:rsidR="00145964">
        <w:rPr>
          <w:rFonts w:ascii="こぶりなゴシック StdN W1" w:eastAsia="こぶりなゴシック StdN W1" w:hAnsi="こぶりなゴシック StdN W1" w:cs="Arial" w:hint="eastAsia"/>
          <w:color w:val="222222"/>
          <w:sz w:val="16"/>
          <w:szCs w:val="16"/>
        </w:rPr>
        <w:t>でフィールドトリップをする秋吉</w:t>
      </w:r>
    </w:p>
    <w:p w14:paraId="4089D72D" w14:textId="2C438098" w:rsidR="00E7799A" w:rsidRDefault="001936BA" w:rsidP="00E7799A">
      <w:pPr>
        <w:rPr>
          <w:rFonts w:ascii="こぶりなゴシック StdN W1" w:eastAsia="こぶりなゴシック StdN W1" w:hAnsi="こぶりなゴシック StdN W1" w:cs="Arial"/>
          <w:b/>
          <w:bCs/>
          <w:color w:val="000000"/>
          <w:sz w:val="22"/>
          <w:szCs w:val="22"/>
        </w:rPr>
      </w:pPr>
      <w:r w:rsidRPr="007625E0">
        <w:rPr>
          <w:rFonts w:ascii="こぶりなゴシック StdN W1" w:eastAsia="こぶりなゴシック StdN W1" w:hAnsi="こぶりなゴシック StdN W1" w:cs="Arial"/>
          <w:b/>
          <w:bCs/>
          <w:color w:val="000000"/>
          <w:sz w:val="22"/>
          <w:szCs w:val="22"/>
        </w:rPr>
        <w:lastRenderedPageBreak/>
        <w:t xml:space="preserve"> </w:t>
      </w:r>
      <w:r w:rsidR="004E15E4" w:rsidRPr="004E15E4">
        <w:rPr>
          <w:rFonts w:ascii="こぶりなゴシック StdN W1" w:eastAsia="こぶりなゴシック StdN W1" w:hAnsi="こぶりなゴシック StdN W1" w:cs="Arial"/>
          <w:b/>
          <w:bCs/>
          <w:color w:val="000000"/>
          <w:sz w:val="22"/>
          <w:szCs w:val="22"/>
        </w:rPr>
        <w:t>■ 1年目の建築家</w:t>
      </w:r>
      <w:r w:rsidR="00277982">
        <w:rPr>
          <w:rFonts w:ascii="こぶりなゴシック StdN W1" w:eastAsia="こぶりなゴシック StdN W1" w:hAnsi="こぶりなゴシック StdN W1" w:cs="Arial" w:hint="eastAsia"/>
          <w:b/>
          <w:bCs/>
          <w:color w:val="000000"/>
          <w:sz w:val="22"/>
          <w:szCs w:val="22"/>
        </w:rPr>
        <w:t>は</w:t>
      </w:r>
      <w:r w:rsidR="004E15E4" w:rsidRPr="004E15E4">
        <w:rPr>
          <w:rFonts w:ascii="こぶりなゴシック StdN W1" w:eastAsia="こぶりなゴシック StdN W1" w:hAnsi="こぶりなゴシック StdN W1" w:cs="Arial"/>
          <w:b/>
          <w:bCs/>
          <w:color w:val="000000"/>
          <w:sz w:val="22"/>
          <w:szCs w:val="22"/>
        </w:rPr>
        <w:t>秋吉浩気氏。桜の未利用材×ロボットアームが提示する社会課題への希望</w:t>
      </w:r>
    </w:p>
    <w:p w14:paraId="1ECC39EA" w14:textId="77777777" w:rsidR="004E15E4" w:rsidRPr="007625E0" w:rsidRDefault="004E15E4" w:rsidP="00E7799A">
      <w:pPr>
        <w:rPr>
          <w:rFonts w:ascii="こぶりなゴシック StdN W1" w:eastAsia="こぶりなゴシック StdN W1" w:hAnsi="こぶりなゴシック StdN W1" w:cs="Arial"/>
          <w:b/>
          <w:bCs/>
          <w:color w:val="000000"/>
          <w:sz w:val="22"/>
          <w:szCs w:val="22"/>
        </w:rPr>
      </w:pPr>
    </w:p>
    <w:p w14:paraId="598D15B1" w14:textId="601F2CF7" w:rsidR="001936BA" w:rsidRDefault="004E15E4" w:rsidP="00E7799A">
      <w:pPr>
        <w:rPr>
          <w:rFonts w:ascii="こぶりなゴシック StdN W1" w:eastAsia="こぶりなゴシック StdN W1" w:hAnsi="こぶりなゴシック StdN W1" w:cs="Arial"/>
          <w:color w:val="000000"/>
          <w:sz w:val="20"/>
          <w:szCs w:val="20"/>
        </w:rPr>
      </w:pPr>
      <w:r w:rsidRPr="004E15E4">
        <w:rPr>
          <w:rFonts w:ascii="こぶりなゴシック StdN W1" w:eastAsia="こぶりなゴシック StdN W1" w:hAnsi="こぶりなゴシック StdN W1" w:cs="Arial"/>
          <w:color w:val="000000"/>
          <w:sz w:val="20"/>
          <w:szCs w:val="20"/>
        </w:rPr>
        <w:t>第一弾目を飾る建築家として、建築テック系スタートアップ「VUILD」の代表取締役CEOであり、デジタルテクノロジーを用いた「建築の民主化」を牽引するメタアーキテクトの秋吉浩気がベンチの設計を行います。</w:t>
      </w:r>
    </w:p>
    <w:p w14:paraId="0A3D6BD4" w14:textId="77777777" w:rsidR="00780D48" w:rsidRDefault="00780D48" w:rsidP="00E7799A">
      <w:pPr>
        <w:rPr>
          <w:rFonts w:ascii="こぶりなゴシック StdN W1" w:eastAsia="こぶりなゴシック StdN W1" w:hAnsi="こぶりなゴシック StdN W1" w:cs="Arial"/>
          <w:color w:val="000000"/>
          <w:sz w:val="20"/>
          <w:szCs w:val="20"/>
        </w:rPr>
      </w:pPr>
    </w:p>
    <w:p w14:paraId="00FA7D26" w14:textId="34A916DE" w:rsidR="00644AA8" w:rsidRPr="00277982" w:rsidRDefault="004E15E4" w:rsidP="00E7799A">
      <w:pPr>
        <w:rPr>
          <w:rFonts w:ascii="こぶりなゴシック StdN W3" w:eastAsia="こぶりなゴシック StdN W3" w:hAnsi="こぶりなゴシック StdN W3" w:cs="Arial"/>
          <w:color w:val="000000"/>
          <w:sz w:val="20"/>
          <w:szCs w:val="20"/>
        </w:rPr>
      </w:pPr>
      <w:r>
        <w:rPr>
          <w:rFonts w:ascii="こぶりなゴシック StdN W3" w:eastAsia="こぶりなゴシック StdN W3" w:hAnsi="こぶりなゴシック StdN W3" w:cs="Arial"/>
          <w:noProof/>
          <w:color w:val="000000"/>
          <w:sz w:val="20"/>
          <w:szCs w:val="20"/>
        </w:rPr>
        <w:drawing>
          <wp:inline distT="0" distB="0" distL="0" distR="0" wp14:anchorId="3EA6E0FD" wp14:editId="3D1C8F8A">
            <wp:extent cx="5396230" cy="3854450"/>
            <wp:effectExtent l="0" t="0" r="1270" b="6350"/>
            <wp:docPr id="169105757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57576" name="図 169105757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96230" cy="3854450"/>
                    </a:xfrm>
                    <a:prstGeom prst="rect">
                      <a:avLst/>
                    </a:prstGeom>
                  </pic:spPr>
                </pic:pic>
              </a:graphicData>
            </a:graphic>
          </wp:inline>
        </w:drawing>
      </w:r>
    </w:p>
    <w:p w14:paraId="57BD43F3" w14:textId="55B020E1" w:rsidR="00C43ADD" w:rsidRDefault="00780D48" w:rsidP="007625E0">
      <w:pPr>
        <w:shd w:val="clear" w:color="auto" w:fill="FFFFFF"/>
        <w:wordWrap w:val="0"/>
        <w:jc w:val="right"/>
        <w:rPr>
          <w:rFonts w:ascii="こぶりなゴシック StdN W1" w:eastAsia="こぶりなゴシック StdN W1" w:hAnsi="こぶりなゴシック StdN W1" w:cs="Arial"/>
          <w:color w:val="222222"/>
          <w:sz w:val="16"/>
          <w:szCs w:val="16"/>
        </w:rPr>
      </w:pPr>
      <w:r>
        <w:rPr>
          <w:rFonts w:ascii="こぶりなゴシック StdN W1" w:eastAsia="こぶりなゴシック StdN W1" w:hAnsi="こぶりなゴシック StdN W1" w:cs="Arial" w:hint="eastAsia"/>
          <w:color w:val="222222"/>
          <w:sz w:val="16"/>
          <w:szCs w:val="16"/>
        </w:rPr>
        <w:t>建築家：</w:t>
      </w:r>
      <w:r w:rsidR="00277982">
        <w:rPr>
          <w:rFonts w:ascii="こぶりなゴシック StdN W1" w:eastAsia="こぶりなゴシック StdN W1" w:hAnsi="こぶりなゴシック StdN W1" w:cs="Arial" w:hint="eastAsia"/>
          <w:color w:val="222222"/>
          <w:sz w:val="16"/>
          <w:szCs w:val="16"/>
        </w:rPr>
        <w:t>秋吉</w:t>
      </w:r>
      <w:r w:rsidR="00277982" w:rsidRPr="00277982">
        <w:rPr>
          <w:rFonts w:ascii="こぶりなゴシック StdN W1" w:eastAsia="こぶりなゴシック StdN W1" w:hAnsi="こぶりなゴシック StdN W1" w:cs="Arial"/>
          <w:color w:val="222222"/>
          <w:sz w:val="16"/>
          <w:szCs w:val="16"/>
        </w:rPr>
        <w:t>浩気</w:t>
      </w:r>
      <w:r w:rsidR="00277982">
        <w:rPr>
          <w:rFonts w:ascii="こぶりなゴシック StdN W1" w:eastAsia="こぶりなゴシック StdN W1" w:hAnsi="こぶりなゴシック StdN W1" w:cs="Arial" w:hint="eastAsia"/>
          <w:color w:val="222222"/>
          <w:sz w:val="16"/>
          <w:szCs w:val="16"/>
        </w:rPr>
        <w:t>（</w:t>
      </w:r>
      <w:r w:rsidR="00277982" w:rsidRPr="00277982">
        <w:rPr>
          <w:rFonts w:ascii="こぶりなゴシック StdN W1" w:eastAsia="こぶりなゴシック StdN W1" w:hAnsi="こぶりなゴシック StdN W1" w:cs="Arial"/>
          <w:color w:val="222222"/>
          <w:sz w:val="16"/>
          <w:szCs w:val="16"/>
        </w:rPr>
        <w:t>VUILD</w:t>
      </w:r>
      <w:r w:rsidR="00277982">
        <w:rPr>
          <w:rFonts w:ascii="こぶりなゴシック StdN W1" w:eastAsia="こぶりなゴシック StdN W1" w:hAnsi="こぶりなゴシック StdN W1" w:cs="Arial" w:hint="eastAsia"/>
          <w:color w:val="222222"/>
          <w:sz w:val="16"/>
          <w:szCs w:val="16"/>
        </w:rPr>
        <w:t>）</w:t>
      </w:r>
      <w:r w:rsidR="00DE0673" w:rsidRPr="005422FC">
        <w:rPr>
          <w:rFonts w:ascii="こぶりなゴシック StdN W1" w:eastAsia="こぶりなゴシック StdN W1" w:hAnsi="こぶりなゴシック StdN W1" w:cs="Arial"/>
          <w:color w:val="222222"/>
          <w:sz w:val="16"/>
          <w:szCs w:val="16"/>
        </w:rPr>
        <w:t>©</w:t>
      </w:r>
      <w:proofErr w:type="spellStart"/>
      <w:r>
        <w:rPr>
          <w:rFonts w:ascii="こぶりなゴシック StdN W1" w:eastAsia="こぶりなゴシック StdN W1" w:hAnsi="こぶりなゴシック StdN W1" w:cs="Arial"/>
          <w:color w:val="222222"/>
          <w:sz w:val="16"/>
          <w:szCs w:val="16"/>
        </w:rPr>
        <w:t>VUILD</w:t>
      </w:r>
      <w:proofErr w:type="spellEnd"/>
    </w:p>
    <w:p w14:paraId="14D5BCEC" w14:textId="77777777" w:rsidR="00780D48" w:rsidRPr="00780D48" w:rsidRDefault="00780D48" w:rsidP="00780D48">
      <w:pPr>
        <w:shd w:val="clear" w:color="auto" w:fill="FFFFFF"/>
        <w:jc w:val="right"/>
        <w:rPr>
          <w:rFonts w:ascii="こぶりなゴシック StdN W1" w:eastAsia="こぶりなゴシック StdN W1" w:hAnsi="こぶりなゴシック StdN W1" w:cs="Arial"/>
          <w:color w:val="222222"/>
          <w:sz w:val="16"/>
          <w:szCs w:val="16"/>
        </w:rPr>
      </w:pPr>
    </w:p>
    <w:p w14:paraId="6E89DB31" w14:textId="27D19567" w:rsidR="001936BA" w:rsidRPr="00780D48" w:rsidRDefault="004E15E4" w:rsidP="00E7799A">
      <w:pPr>
        <w:rPr>
          <w:rFonts w:ascii="こぶりなゴシック StdN W1" w:eastAsia="こぶりなゴシック StdN W1" w:hAnsi="こぶりなゴシック StdN W1" w:cs="Arial"/>
          <w:color w:val="000000"/>
          <w:sz w:val="20"/>
          <w:szCs w:val="20"/>
        </w:rPr>
      </w:pPr>
      <w:r w:rsidRPr="00780D48">
        <w:rPr>
          <w:rFonts w:ascii="こぶりなゴシック StdN W1" w:eastAsia="こぶりなゴシック StdN W1" w:hAnsi="こぶりなゴシック StdN W1" w:cs="Arial"/>
          <w:color w:val="000000"/>
          <w:sz w:val="20"/>
          <w:szCs w:val="20"/>
        </w:rPr>
        <w:t>秋吉がベンチを</w:t>
      </w:r>
      <w:r w:rsidR="00726CFB">
        <w:rPr>
          <w:rFonts w:ascii="こぶりなゴシック StdN W1" w:eastAsia="こぶりなゴシック StdN W1" w:hAnsi="こぶりなゴシック StdN W1" w:cs="Arial" w:hint="eastAsia"/>
          <w:color w:val="000000"/>
          <w:sz w:val="20"/>
          <w:szCs w:val="20"/>
        </w:rPr>
        <w:t>手がけるに</w:t>
      </w:r>
      <w:r w:rsidRPr="00780D48">
        <w:rPr>
          <w:rFonts w:ascii="こぶりなゴシック StdN W1" w:eastAsia="こぶりなゴシック StdN W1" w:hAnsi="こぶりなゴシック StdN W1" w:cs="Arial"/>
          <w:color w:val="000000"/>
          <w:sz w:val="20"/>
          <w:szCs w:val="20"/>
        </w:rPr>
        <w:t>あたり選んだ</w:t>
      </w:r>
      <w:r w:rsidR="008459A2">
        <w:rPr>
          <w:rFonts w:ascii="こぶりなゴシック StdN W1" w:eastAsia="こぶりなゴシック StdN W1" w:hAnsi="こぶりなゴシック StdN W1" w:cs="Arial" w:hint="eastAsia"/>
          <w:color w:val="000000"/>
          <w:sz w:val="20"/>
          <w:szCs w:val="20"/>
        </w:rPr>
        <w:t>のは</w:t>
      </w:r>
      <w:r w:rsidRPr="00780D48">
        <w:rPr>
          <w:rFonts w:ascii="こぶりなゴシック StdN W1" w:eastAsia="こぶりなゴシック StdN W1" w:hAnsi="こぶりなゴシック StdN W1" w:cs="Arial" w:hint="eastAsia"/>
          <w:color w:val="000000"/>
          <w:sz w:val="20"/>
          <w:szCs w:val="20"/>
        </w:rPr>
        <w:t>「</w:t>
      </w:r>
      <w:r w:rsidRPr="00780D48">
        <w:rPr>
          <w:rFonts w:ascii="こぶりなゴシック StdN W1" w:eastAsia="こぶりなゴシック StdN W1" w:hAnsi="こぶりなゴシック StdN W1" w:cs="Arial"/>
          <w:color w:val="000000"/>
          <w:sz w:val="20"/>
          <w:szCs w:val="20"/>
        </w:rPr>
        <w:t>桜の未利用材」でした。「未利用材」</w:t>
      </w:r>
      <w:r w:rsidR="008459A2">
        <w:rPr>
          <w:rFonts w:ascii="こぶりなゴシック StdN W1" w:eastAsia="こぶりなゴシック StdN W1" w:hAnsi="こぶりなゴシック StdN W1" w:cs="Arial" w:hint="eastAsia"/>
          <w:color w:val="000000"/>
          <w:sz w:val="20"/>
          <w:szCs w:val="20"/>
        </w:rPr>
        <w:t>とは</w:t>
      </w:r>
      <w:r w:rsidRPr="00780D48">
        <w:rPr>
          <w:rFonts w:ascii="こぶりなゴシック StdN W1" w:eastAsia="こぶりなゴシック StdN W1" w:hAnsi="こぶりなゴシック StdN W1" w:cs="Arial"/>
          <w:color w:val="000000"/>
          <w:sz w:val="20"/>
          <w:szCs w:val="20"/>
        </w:rPr>
        <w:t>幹のうねりが強かったり太すぎたりする木材で一般的な製材ラインに乗せることができない木材を指します。その多くがチップ化されるなど、限定的な用途に留まるか、破棄されてきました。これら木材の新たな可能性を引き出すため、最先端のデジタル技術を用いて、それぞれの桜の木が持つ複雑な自然形状を3Dスキャン</w:t>
      </w:r>
      <w:r w:rsidR="008459A2">
        <w:rPr>
          <w:rFonts w:ascii="こぶりなゴシック StdN W1" w:eastAsia="こぶりなゴシック StdN W1" w:hAnsi="こぶりなゴシック StdN W1" w:cs="Arial" w:hint="eastAsia"/>
          <w:color w:val="000000"/>
          <w:sz w:val="20"/>
          <w:szCs w:val="20"/>
        </w:rPr>
        <w:t>、</w:t>
      </w:r>
      <w:r w:rsidRPr="00780D48">
        <w:rPr>
          <w:rFonts w:ascii="こぶりなゴシック StdN W1" w:eastAsia="こぶりなゴシック StdN W1" w:hAnsi="こぶりなゴシック StdN W1" w:cs="Arial"/>
          <w:color w:val="000000"/>
          <w:sz w:val="20"/>
          <w:szCs w:val="20"/>
        </w:rPr>
        <w:t>データ解析し、チェーンソーを取り付けたロボットアームで精緻な造形を行いました。</w:t>
      </w:r>
    </w:p>
    <w:p w14:paraId="33490529" w14:textId="77777777" w:rsidR="004E15E4" w:rsidRPr="008459A2" w:rsidRDefault="004E15E4" w:rsidP="00E7799A">
      <w:pPr>
        <w:rPr>
          <w:rFonts w:ascii="こぶりなゴシック StdN W3" w:eastAsia="こぶりなゴシック StdN W3" w:hAnsi="こぶりなゴシック StdN W3" w:cs="Arial"/>
          <w:color w:val="000000"/>
          <w:sz w:val="20"/>
          <w:szCs w:val="20"/>
        </w:rPr>
      </w:pPr>
    </w:p>
    <w:p w14:paraId="2FD9313E" w14:textId="0DBDC1F5" w:rsidR="001936BA" w:rsidRPr="00780D48" w:rsidRDefault="004E15E4" w:rsidP="00E7799A">
      <w:pPr>
        <w:rPr>
          <w:rFonts w:ascii="こぶりなゴシック StdN W3" w:eastAsia="こぶりなゴシック StdN W3" w:hAnsi="こぶりなゴシック StdN W3" w:cs="Arial"/>
          <w:b/>
          <w:bCs/>
          <w:color w:val="000000"/>
          <w:sz w:val="20"/>
          <w:szCs w:val="20"/>
        </w:rPr>
      </w:pPr>
      <w:r>
        <w:rPr>
          <w:rFonts w:ascii="こぶりなゴシック StdN W3" w:eastAsia="こぶりなゴシック StdN W3" w:hAnsi="こぶりなゴシック StdN W3" w:cs="Arial"/>
          <w:b/>
          <w:bCs/>
          <w:noProof/>
          <w:color w:val="000000"/>
          <w:sz w:val="20"/>
          <w:szCs w:val="20"/>
        </w:rPr>
        <w:lastRenderedPageBreak/>
        <w:drawing>
          <wp:inline distT="0" distB="0" distL="0" distR="0" wp14:anchorId="5CE6F983" wp14:editId="27B6B3CE">
            <wp:extent cx="5392255" cy="3594837"/>
            <wp:effectExtent l="0" t="0" r="5715" b="0"/>
            <wp:docPr id="61815803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158032" name="図 61815803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04497" cy="3602998"/>
                    </a:xfrm>
                    <a:prstGeom prst="rect">
                      <a:avLst/>
                    </a:prstGeom>
                  </pic:spPr>
                </pic:pic>
              </a:graphicData>
            </a:graphic>
          </wp:inline>
        </w:drawing>
      </w:r>
    </w:p>
    <w:p w14:paraId="6666F54F" w14:textId="49B3D781" w:rsidR="00DE0673" w:rsidRPr="00CD7086" w:rsidRDefault="00145964" w:rsidP="00DE0673">
      <w:pPr>
        <w:shd w:val="clear" w:color="auto" w:fill="FFFFFF"/>
        <w:wordWrap w:val="0"/>
        <w:jc w:val="right"/>
        <w:rPr>
          <w:rFonts w:ascii="こぶりなゴシック StdN W1" w:eastAsia="こぶりなゴシック StdN W1" w:hAnsi="こぶりなゴシック StdN W1" w:cs="Arial"/>
          <w:color w:val="222222"/>
          <w:sz w:val="16"/>
          <w:szCs w:val="16"/>
        </w:rPr>
      </w:pPr>
      <w:r>
        <w:rPr>
          <w:rFonts w:ascii="こぶりなゴシック StdN W1" w:eastAsia="こぶりなゴシック StdN W1" w:hAnsi="こぶりなゴシック StdN W1" w:cs="Arial" w:hint="eastAsia"/>
          <w:color w:val="222222"/>
          <w:sz w:val="16"/>
          <w:szCs w:val="16"/>
        </w:rPr>
        <w:t xml:space="preserve">桜の未利用材：Photo by </w:t>
      </w:r>
      <w:r>
        <w:rPr>
          <w:rFonts w:ascii="こぶりなゴシック StdN W1" w:eastAsia="こぶりなゴシック StdN W1" w:hAnsi="こぶりなゴシック StdN W1" w:cs="Arial"/>
          <w:color w:val="222222"/>
          <w:sz w:val="16"/>
          <w:szCs w:val="16"/>
        </w:rPr>
        <w:t>VUIL</w:t>
      </w:r>
      <w:r w:rsidR="00DE6149">
        <w:rPr>
          <w:rFonts w:ascii="こぶりなゴシック StdN W1" w:eastAsia="こぶりなゴシック StdN W1" w:hAnsi="こぶりなゴシック StdN W1" w:cs="Arial"/>
          <w:color w:val="222222"/>
          <w:sz w:val="16"/>
          <w:szCs w:val="16"/>
        </w:rPr>
        <w:t>D</w:t>
      </w:r>
    </w:p>
    <w:p w14:paraId="0F052F6A" w14:textId="77777777" w:rsidR="00644AA8" w:rsidRPr="00DE0673" w:rsidRDefault="00644AA8" w:rsidP="00E7799A">
      <w:pPr>
        <w:shd w:val="clear" w:color="auto" w:fill="FFFFFF"/>
        <w:rPr>
          <w:rFonts w:ascii="Arial" w:hAnsi="Arial" w:cs="Arial"/>
          <w:b/>
          <w:bCs/>
          <w:color w:val="000000"/>
          <w:sz w:val="22"/>
          <w:szCs w:val="22"/>
        </w:rPr>
      </w:pPr>
    </w:p>
    <w:p w14:paraId="512918A7" w14:textId="30DA9AC4" w:rsidR="004E15E4" w:rsidRDefault="004E15E4" w:rsidP="00E7799A">
      <w:pPr>
        <w:rPr>
          <w:rFonts w:ascii="こぶりなゴシック StdN W1" w:eastAsia="こぶりなゴシック StdN W1" w:hAnsi="こぶりなゴシック StdN W1" w:cs="Arial"/>
          <w:color w:val="000000"/>
          <w:sz w:val="20"/>
          <w:szCs w:val="20"/>
        </w:rPr>
      </w:pPr>
      <w:r w:rsidRPr="004E15E4">
        <w:rPr>
          <w:rFonts w:ascii="こぶりなゴシック StdN W1" w:eastAsia="こぶりなゴシック StdN W1" w:hAnsi="こぶりなゴシック StdN W1" w:cs="Arial"/>
          <w:color w:val="000000"/>
          <w:sz w:val="20"/>
          <w:szCs w:val="20"/>
        </w:rPr>
        <w:t>規格化できない自然物を、テクノロジーの力で唯一無二のプロダクトへと昇華させる秋吉ならでは</w:t>
      </w:r>
      <w:proofErr w:type="gramStart"/>
      <w:r w:rsidR="008459A2">
        <w:rPr>
          <w:rFonts w:ascii="こぶりなゴシック StdN W1" w:eastAsia="こぶりなゴシック StdN W1" w:hAnsi="こぶりなゴシック StdN W1" w:cs="Arial" w:hint="eastAsia"/>
          <w:color w:val="000000"/>
          <w:sz w:val="20"/>
          <w:szCs w:val="20"/>
        </w:rPr>
        <w:t>の</w:t>
      </w:r>
      <w:proofErr w:type="gramEnd"/>
      <w:r w:rsidRPr="004E15E4">
        <w:rPr>
          <w:rFonts w:ascii="こぶりなゴシック StdN W1" w:eastAsia="こぶりなゴシック StdN W1" w:hAnsi="こぶりなゴシック StdN W1" w:cs="Arial"/>
          <w:color w:val="000000"/>
          <w:sz w:val="20"/>
          <w:szCs w:val="20"/>
        </w:rPr>
        <w:t>手法は、戦後に全国各地で植樹されたソメイヨシノが一斉に寿命を迎えつつあり今後顕在化していく倒木問題や未利用材の活用において、私たちが社会課題と向き合うためのひとつの「希望」をのぞかせるアプローチとなっています。</w:t>
      </w:r>
    </w:p>
    <w:p w14:paraId="11352CD9" w14:textId="77777777" w:rsidR="004E15E4" w:rsidRDefault="004E15E4" w:rsidP="00E7799A">
      <w:pPr>
        <w:rPr>
          <w:rFonts w:ascii="こぶりなゴシック StdN W1" w:eastAsia="こぶりなゴシック StdN W1" w:hAnsi="こぶりなゴシック StdN W1" w:cs="Arial"/>
          <w:color w:val="000000"/>
          <w:sz w:val="20"/>
          <w:szCs w:val="20"/>
        </w:rPr>
      </w:pPr>
    </w:p>
    <w:p w14:paraId="6D05D34E" w14:textId="55665072" w:rsidR="001936BA" w:rsidRDefault="004E15E4" w:rsidP="00E7799A">
      <w:r>
        <w:rPr>
          <w:rFonts w:ascii="Arial" w:hAnsi="Arial" w:cs="Arial"/>
          <w:noProof/>
          <w:color w:val="000000"/>
          <w:sz w:val="22"/>
          <w:szCs w:val="22"/>
        </w:rPr>
        <w:drawing>
          <wp:inline distT="0" distB="0" distL="0" distR="0" wp14:anchorId="6615ED30" wp14:editId="3979FD9A">
            <wp:extent cx="5396230" cy="3039110"/>
            <wp:effectExtent l="0" t="0" r="1270" b="0"/>
            <wp:docPr id="89427562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396230" cy="3039110"/>
                    </a:xfrm>
                    <a:prstGeom prst="rect">
                      <a:avLst/>
                    </a:prstGeom>
                    <a:noFill/>
                    <a:ln>
                      <a:noFill/>
                    </a:ln>
                  </pic:spPr>
                </pic:pic>
              </a:graphicData>
            </a:graphic>
          </wp:inline>
        </w:drawing>
      </w:r>
    </w:p>
    <w:p w14:paraId="17A2FBF9" w14:textId="4C13B39C" w:rsidR="00145964" w:rsidRPr="00CD7086" w:rsidRDefault="00145964" w:rsidP="00145964">
      <w:pPr>
        <w:shd w:val="clear" w:color="auto" w:fill="FFFFFF"/>
        <w:wordWrap w:val="0"/>
        <w:jc w:val="right"/>
        <w:rPr>
          <w:rFonts w:ascii="こぶりなゴシック StdN W1" w:eastAsia="こぶりなゴシック StdN W1" w:hAnsi="こぶりなゴシック StdN W1" w:cs="Arial"/>
          <w:color w:val="222222"/>
          <w:sz w:val="16"/>
          <w:szCs w:val="16"/>
        </w:rPr>
      </w:pPr>
      <w:bookmarkStart w:id="0" w:name="OLE_LINK1"/>
      <w:r>
        <w:rPr>
          <w:rFonts w:ascii="こぶりなゴシック StdN W1" w:eastAsia="こぶりなゴシック StdN W1" w:hAnsi="こぶりなゴシック StdN W1" w:cs="Arial" w:hint="eastAsia"/>
          <w:color w:val="222222"/>
          <w:sz w:val="16"/>
          <w:szCs w:val="16"/>
        </w:rPr>
        <w:t xml:space="preserve">ロボットアームにチェーン装を取り付けデジタル制御しながら造形する。：Photo by </w:t>
      </w:r>
      <w:r>
        <w:rPr>
          <w:rFonts w:ascii="こぶりなゴシック StdN W1" w:eastAsia="こぶりなゴシック StdN W1" w:hAnsi="こぶりなゴシック StdN W1" w:cs="Arial"/>
          <w:color w:val="222222"/>
          <w:sz w:val="16"/>
          <w:szCs w:val="16"/>
        </w:rPr>
        <w:t>VUIL</w:t>
      </w:r>
      <w:r w:rsidR="00DE6149">
        <w:rPr>
          <w:rFonts w:ascii="こぶりなゴシック StdN W1" w:eastAsia="こぶりなゴシック StdN W1" w:hAnsi="こぶりなゴシック StdN W1" w:cs="Arial"/>
          <w:color w:val="222222"/>
          <w:sz w:val="16"/>
          <w:szCs w:val="16"/>
        </w:rPr>
        <w:t>D</w:t>
      </w:r>
    </w:p>
    <w:p w14:paraId="62A943F1" w14:textId="77777777" w:rsidR="00145964" w:rsidRPr="001936BA" w:rsidRDefault="00145964" w:rsidP="00DE0673">
      <w:pPr>
        <w:ind w:leftChars="100" w:left="240"/>
      </w:pPr>
    </w:p>
    <w:bookmarkEnd w:id="0"/>
    <w:p w14:paraId="327AB8B7" w14:textId="77777777" w:rsidR="00C43ADD" w:rsidRPr="00C43ADD" w:rsidRDefault="00C43ADD" w:rsidP="00E7799A">
      <w:pPr>
        <w:rPr>
          <w:rFonts w:ascii="こぶりなゴシック StdN W1" w:eastAsia="こぶりなゴシック StdN W1" w:hAnsi="こぶりなゴシック StdN W1" w:cs="こぶりなゴシック StdN W1"/>
          <w:color w:val="000000" w:themeColor="text1"/>
          <w:sz w:val="22"/>
          <w:szCs w:val="22"/>
        </w:rPr>
      </w:pPr>
    </w:p>
    <w:p w14:paraId="26EDE174" w14:textId="3539EFFA" w:rsidR="00AD2E61" w:rsidRPr="004E15E4" w:rsidRDefault="004E15E4" w:rsidP="00E7799A">
      <w:pPr>
        <w:rPr>
          <w:rFonts w:ascii="こぶりなゴシック StdN W1" w:eastAsia="こぶりなゴシック StdN W1" w:hAnsi="こぶりなゴシック StdN W1" w:cs="Arial"/>
          <w:b/>
          <w:bCs/>
          <w:color w:val="000000"/>
          <w:sz w:val="20"/>
          <w:szCs w:val="20"/>
        </w:rPr>
      </w:pPr>
      <w:r w:rsidRPr="004E15E4">
        <w:rPr>
          <w:rFonts w:ascii="こぶりなゴシック StdN W1" w:eastAsia="こぶりなゴシック StdN W1" w:hAnsi="こぶりなゴシック StdN W1" w:cs="Arial"/>
          <w:b/>
          <w:bCs/>
          <w:color w:val="000000"/>
          <w:sz w:val="20"/>
          <w:szCs w:val="20"/>
        </w:rPr>
        <w:t>■街の景色を育てるプロジェクトシステム</w:t>
      </w:r>
    </w:p>
    <w:p w14:paraId="38A71A9D" w14:textId="1F700148" w:rsidR="00E7799A" w:rsidRPr="00AD2E61" w:rsidRDefault="00E7799A" w:rsidP="00E7799A">
      <w:pPr>
        <w:rPr>
          <w:rFonts w:ascii="こぶりなゴシック StdN W1" w:eastAsia="こぶりなゴシック StdN W1" w:hAnsi="こぶりなゴシック StdN W1"/>
          <w:b/>
          <w:bCs/>
          <w:sz w:val="20"/>
          <w:szCs w:val="20"/>
        </w:rPr>
      </w:pPr>
      <w:r w:rsidRPr="00AD2E61">
        <w:rPr>
          <w:rFonts w:ascii="こぶりなゴシック StdN W1" w:eastAsia="こぶりなゴシック StdN W1" w:hAnsi="こぶりなゴシック StdN W1" w:cs="Arial"/>
          <w:b/>
          <w:bCs/>
          <w:color w:val="000000"/>
          <w:sz w:val="20"/>
          <w:szCs w:val="20"/>
        </w:rPr>
        <w:t xml:space="preserve"> </w:t>
      </w:r>
    </w:p>
    <w:p w14:paraId="7DC8EF68" w14:textId="19EDB203" w:rsidR="008459A2" w:rsidRDefault="004E15E4" w:rsidP="00E7799A">
      <w:pPr>
        <w:rPr>
          <w:rFonts w:ascii="こぶりなゴシック StdN W1" w:eastAsia="こぶりなゴシック StdN W1" w:hAnsi="こぶりなゴシック StdN W1" w:cs="Arial"/>
          <w:color w:val="000000"/>
          <w:sz w:val="20"/>
          <w:szCs w:val="20"/>
        </w:rPr>
      </w:pPr>
      <w:r w:rsidRPr="004E15E4">
        <w:rPr>
          <w:rFonts w:ascii="こぶりなゴシック StdN W1" w:eastAsia="こぶりなゴシック StdN W1" w:hAnsi="こぶりなゴシック StdN W1" w:cs="Arial"/>
          <w:color w:val="000000"/>
          <w:sz w:val="20"/>
          <w:szCs w:val="20"/>
        </w:rPr>
        <w:t xml:space="preserve">本プロジェクトは、KAMU </w:t>
      </w:r>
      <w:proofErr w:type="spellStart"/>
      <w:r w:rsidRPr="004E15E4">
        <w:rPr>
          <w:rFonts w:ascii="こぶりなゴシック StdN W1" w:eastAsia="こぶりなゴシック StdN W1" w:hAnsi="こぶりなゴシック StdN W1" w:cs="Arial"/>
          <w:color w:val="000000"/>
          <w:sz w:val="20"/>
          <w:szCs w:val="20"/>
        </w:rPr>
        <w:t>kanazawa</w:t>
      </w:r>
      <w:proofErr w:type="spellEnd"/>
      <w:r>
        <w:rPr>
          <w:rFonts w:ascii="こぶりなゴシック StdN W1" w:eastAsia="こぶりなゴシック StdN W1" w:hAnsi="こぶりなゴシック StdN W1" w:cs="Arial" w:hint="eastAsia"/>
          <w:color w:val="000000"/>
          <w:sz w:val="20"/>
          <w:szCs w:val="20"/>
        </w:rPr>
        <w:t>と</w:t>
      </w:r>
      <w:r w:rsidRPr="004E15E4">
        <w:rPr>
          <w:rFonts w:ascii="こぶりなゴシック StdN W1" w:eastAsia="こぶりなゴシック StdN W1" w:hAnsi="こぶりなゴシック StdN W1" w:cs="Arial"/>
          <w:color w:val="000000"/>
          <w:sz w:val="20"/>
          <w:szCs w:val="20"/>
        </w:rPr>
        <w:t>株式会社家元の共同</w:t>
      </w:r>
      <w:r w:rsidR="008459A2">
        <w:rPr>
          <w:rFonts w:ascii="こぶりなゴシック StdN W1" w:eastAsia="こぶりなゴシック StdN W1" w:hAnsi="こぶりなゴシック StdN W1" w:cs="Arial" w:hint="eastAsia"/>
          <w:color w:val="000000"/>
          <w:sz w:val="20"/>
          <w:szCs w:val="20"/>
        </w:rPr>
        <w:t>で行うと共に</w:t>
      </w:r>
      <w:r w:rsidRPr="004E15E4">
        <w:rPr>
          <w:rFonts w:ascii="こぶりなゴシック StdN W1" w:eastAsia="こぶりなゴシック StdN W1" w:hAnsi="こぶりなゴシック StdN W1" w:cs="Arial"/>
          <w:color w:val="000000"/>
          <w:sz w:val="20"/>
          <w:szCs w:val="20"/>
        </w:rPr>
        <w:t>、</w:t>
      </w:r>
      <w:r w:rsidR="008459A2">
        <w:rPr>
          <w:rFonts w:ascii="こぶりなゴシック StdN W1" w:eastAsia="こぶりなゴシック StdN W1" w:hAnsi="こぶりなゴシック StdN W1" w:cs="Arial" w:hint="eastAsia"/>
          <w:color w:val="000000"/>
          <w:sz w:val="20"/>
          <w:szCs w:val="20"/>
        </w:rPr>
        <w:t>1年目</w:t>
      </w:r>
      <w:r w:rsidRPr="004E15E4">
        <w:rPr>
          <w:rFonts w:ascii="こぶりなゴシック StdN W1" w:eastAsia="こぶりなゴシック StdN W1" w:hAnsi="こぶりなゴシック StdN W1" w:cs="Arial" w:hint="eastAsia"/>
          <w:color w:val="000000"/>
          <w:sz w:val="20"/>
          <w:szCs w:val="20"/>
        </w:rPr>
        <w:t>は</w:t>
      </w:r>
      <w:r w:rsidRPr="004E15E4">
        <w:rPr>
          <w:rFonts w:ascii="こぶりなゴシック StdN W1" w:eastAsia="こぶりなゴシック StdN W1" w:hAnsi="こぶりなゴシック StdN W1" w:cs="Arial"/>
          <w:color w:val="000000"/>
          <w:sz w:val="20"/>
          <w:szCs w:val="20"/>
        </w:rPr>
        <w:t>金沢市の協力のもと</w:t>
      </w:r>
      <w:r w:rsidR="008459A2">
        <w:rPr>
          <w:rFonts w:ascii="こぶりなゴシック StdN W1" w:eastAsia="こぶりなゴシック StdN W1" w:hAnsi="こぶりなゴシック StdN W1" w:cs="Arial" w:hint="eastAsia"/>
          <w:color w:val="000000"/>
          <w:sz w:val="20"/>
          <w:szCs w:val="20"/>
        </w:rPr>
        <w:t>街中にベンチを設置します</w:t>
      </w:r>
      <w:r w:rsidRPr="004E15E4">
        <w:rPr>
          <w:rFonts w:ascii="こぶりなゴシック StdN W1" w:eastAsia="こぶりなゴシック StdN W1" w:hAnsi="こぶりなゴシック StdN W1" w:cs="Arial"/>
          <w:color w:val="000000"/>
          <w:sz w:val="20"/>
          <w:szCs w:val="20"/>
        </w:rPr>
        <w:t>。金沢市が</w:t>
      </w:r>
      <w:r w:rsidR="008F73A3">
        <w:rPr>
          <w:rFonts w:ascii="こぶりなゴシック StdN W1" w:eastAsia="こぶりなゴシック StdN W1" w:hAnsi="こぶりなゴシック StdN W1" w:cs="Arial"/>
          <w:color w:val="000000"/>
          <w:sz w:val="20"/>
          <w:szCs w:val="20"/>
        </w:rPr>
        <w:t>2027</w:t>
      </w:r>
      <w:r w:rsidR="008F73A3">
        <w:rPr>
          <w:rFonts w:ascii="こぶりなゴシック StdN W1" w:eastAsia="こぶりなゴシック StdN W1" w:hAnsi="こぶりなゴシック StdN W1" w:cs="Arial" w:hint="eastAsia"/>
          <w:color w:val="000000"/>
          <w:sz w:val="20"/>
          <w:szCs w:val="20"/>
        </w:rPr>
        <w:t>年に開催する「まちなか芸術祭」のプレイベントとして位置付け、芸術祭へ</w:t>
      </w:r>
      <w:r w:rsidR="00E5457A">
        <w:rPr>
          <w:rFonts w:ascii="こぶりなゴシック StdN W1" w:eastAsia="こぶりなゴシック StdN W1" w:hAnsi="こぶりなゴシック StdN W1" w:cs="Arial" w:hint="eastAsia"/>
          <w:color w:val="000000"/>
          <w:sz w:val="20"/>
          <w:szCs w:val="20"/>
        </w:rPr>
        <w:t>機運向上に繋げ</w:t>
      </w:r>
      <w:r w:rsidR="006C13FB">
        <w:rPr>
          <w:rFonts w:ascii="こぶりなゴシック StdN W1" w:eastAsia="こぶりなゴシック StdN W1" w:hAnsi="こぶりなゴシック StdN W1" w:cs="Arial" w:hint="eastAsia"/>
          <w:color w:val="000000"/>
          <w:sz w:val="20"/>
          <w:szCs w:val="20"/>
        </w:rPr>
        <w:t>る事を目的に、</w:t>
      </w:r>
      <w:r w:rsidRPr="004E15E4">
        <w:rPr>
          <w:rFonts w:ascii="こぶりなゴシック StdN W1" w:eastAsia="こぶりなゴシック StdN W1" w:hAnsi="こぶりなゴシック StdN W1" w:cs="Arial"/>
          <w:color w:val="000000"/>
          <w:sz w:val="20"/>
          <w:szCs w:val="20"/>
        </w:rPr>
        <w:t>市内の公共スペース3ヶ所</w:t>
      </w:r>
      <w:r w:rsidR="0050014B">
        <w:rPr>
          <w:rFonts w:ascii="こぶりなゴシック StdN W1" w:eastAsia="こぶりなゴシック StdN W1" w:hAnsi="こぶりなゴシック StdN W1" w:cs="Arial" w:hint="eastAsia"/>
          <w:color w:val="000000"/>
          <w:sz w:val="20"/>
          <w:szCs w:val="20"/>
        </w:rPr>
        <w:t>に</w:t>
      </w:r>
      <w:r w:rsidR="001F37D5">
        <w:rPr>
          <w:rFonts w:ascii="こぶりなゴシック StdN W1" w:eastAsia="こぶりなゴシック StdN W1" w:hAnsi="こぶりなゴシック StdN W1" w:cs="Arial" w:hint="eastAsia"/>
          <w:color w:val="000000"/>
          <w:sz w:val="20"/>
          <w:szCs w:val="20"/>
        </w:rPr>
        <w:t>設置されます。</w:t>
      </w:r>
      <w:r w:rsidRPr="004E15E4">
        <w:rPr>
          <w:rFonts w:ascii="こぶりなゴシック StdN W1" w:eastAsia="こぶりなゴシック StdN W1" w:hAnsi="こぶりなゴシック StdN W1" w:cs="Arial"/>
          <w:color w:val="000000"/>
          <w:sz w:val="20"/>
          <w:szCs w:val="20"/>
        </w:rPr>
        <w:t>単年のイベントで終わらせず、長期的な視野で街</w:t>
      </w:r>
      <w:r w:rsidR="008459A2">
        <w:rPr>
          <w:rFonts w:ascii="こぶりなゴシック StdN W1" w:eastAsia="こぶりなゴシック StdN W1" w:hAnsi="こぶりなゴシック StdN W1" w:cs="Arial" w:hint="eastAsia"/>
          <w:color w:val="000000"/>
          <w:sz w:val="20"/>
          <w:szCs w:val="20"/>
        </w:rPr>
        <w:t>にベンチというスパイスを</w:t>
      </w:r>
      <w:r w:rsidR="0050014B">
        <w:rPr>
          <w:rFonts w:ascii="こぶりなゴシック StdN W1" w:eastAsia="こぶりなゴシック StdN W1" w:hAnsi="こぶりなゴシック StdN W1" w:cs="Arial" w:hint="eastAsia"/>
          <w:color w:val="000000"/>
          <w:sz w:val="20"/>
          <w:szCs w:val="20"/>
        </w:rPr>
        <w:t>もたらします</w:t>
      </w:r>
      <w:r w:rsidRPr="004E15E4">
        <w:rPr>
          <w:rFonts w:ascii="こぶりなゴシック StdN W1" w:eastAsia="こぶりなゴシック StdN W1" w:hAnsi="こぶりなゴシック StdN W1" w:cs="Arial" w:hint="eastAsia"/>
          <w:color w:val="000000"/>
          <w:sz w:val="20"/>
          <w:szCs w:val="20"/>
        </w:rPr>
        <w:t>。</w:t>
      </w:r>
      <w:r w:rsidRPr="004E15E4">
        <w:rPr>
          <w:rFonts w:ascii="こぶりなゴシック StdN W1" w:eastAsia="こぶりなゴシック StdN W1" w:hAnsi="こぶりなゴシック StdN W1" w:cs="Arial"/>
          <w:color w:val="000000"/>
          <w:sz w:val="20"/>
          <w:szCs w:val="20"/>
        </w:rPr>
        <w:t>毎年1人の建築家がベンチを設計し、公共スペースに3基を設置</w:t>
      </w:r>
      <w:r w:rsidR="0050014B">
        <w:rPr>
          <w:rFonts w:ascii="こぶりなゴシック StdN W1" w:eastAsia="こぶりなゴシック StdN W1" w:hAnsi="こぶりなゴシック StdN W1" w:cs="Arial" w:hint="eastAsia"/>
          <w:color w:val="000000"/>
          <w:sz w:val="20"/>
          <w:szCs w:val="20"/>
        </w:rPr>
        <w:t>します</w:t>
      </w:r>
      <w:r w:rsidRPr="004E15E4">
        <w:rPr>
          <w:rFonts w:ascii="こぶりなゴシック StdN W1" w:eastAsia="こぶりなゴシック StdN W1" w:hAnsi="こぶりなゴシック StdN W1" w:cs="Arial"/>
          <w:color w:val="000000"/>
          <w:sz w:val="20"/>
          <w:szCs w:val="20"/>
        </w:rPr>
        <w:t>。</w:t>
      </w:r>
    </w:p>
    <w:p w14:paraId="1F005C43" w14:textId="77777777" w:rsidR="008459A2" w:rsidRDefault="008459A2" w:rsidP="00E7799A">
      <w:pPr>
        <w:rPr>
          <w:rFonts w:ascii="こぶりなゴシック StdN W1" w:eastAsia="こぶりなゴシック StdN W1" w:hAnsi="こぶりなゴシック StdN W1" w:cs="Arial"/>
          <w:color w:val="000000"/>
          <w:sz w:val="20"/>
          <w:szCs w:val="20"/>
        </w:rPr>
      </w:pPr>
    </w:p>
    <w:p w14:paraId="137A140A" w14:textId="5EBDE2E0" w:rsidR="008459A2" w:rsidRDefault="008459A2" w:rsidP="00E7799A">
      <w:pPr>
        <w:rPr>
          <w:rFonts w:ascii="こぶりなゴシック StdN W1" w:eastAsia="こぶりなゴシック StdN W1" w:hAnsi="こぶりなゴシック StdN W1" w:cs="Arial"/>
          <w:color w:val="000000"/>
          <w:sz w:val="20"/>
          <w:szCs w:val="20"/>
        </w:rPr>
      </w:pPr>
      <w:r>
        <w:rPr>
          <w:rFonts w:ascii="こぶりなゴシック StdN W1" w:eastAsia="こぶりなゴシック StdN W1" w:hAnsi="こぶりなゴシック StdN W1" w:cs="Arial"/>
          <w:noProof/>
          <w:color w:val="000000"/>
          <w:sz w:val="20"/>
          <w:szCs w:val="20"/>
        </w:rPr>
        <w:drawing>
          <wp:inline distT="0" distB="0" distL="0" distR="0" wp14:anchorId="35B5843E" wp14:editId="7208B9BE">
            <wp:extent cx="5396230" cy="4047490"/>
            <wp:effectExtent l="0" t="0" r="1270" b="3810"/>
            <wp:docPr id="2097420653"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420653" name="図 209742065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96230" cy="4047490"/>
                    </a:xfrm>
                    <a:prstGeom prst="rect">
                      <a:avLst/>
                    </a:prstGeom>
                  </pic:spPr>
                </pic:pic>
              </a:graphicData>
            </a:graphic>
          </wp:inline>
        </w:drawing>
      </w:r>
    </w:p>
    <w:p w14:paraId="62DD5068" w14:textId="07F86042" w:rsidR="00145964" w:rsidRPr="00CD7086" w:rsidRDefault="00145964" w:rsidP="00145964">
      <w:pPr>
        <w:shd w:val="clear" w:color="auto" w:fill="FFFFFF"/>
        <w:wordWrap w:val="0"/>
        <w:jc w:val="right"/>
        <w:rPr>
          <w:rFonts w:ascii="こぶりなゴシック StdN W1" w:eastAsia="こぶりなゴシック StdN W1" w:hAnsi="こぶりなゴシック StdN W1" w:cs="Arial"/>
          <w:color w:val="222222"/>
          <w:sz w:val="16"/>
          <w:szCs w:val="16"/>
        </w:rPr>
      </w:pPr>
      <w:r>
        <w:rPr>
          <w:rFonts w:ascii="こぶりなゴシック StdN W1" w:eastAsia="こぶりなゴシック StdN W1" w:hAnsi="こぶりなゴシック StdN W1" w:cs="Arial" w:hint="eastAsia"/>
          <w:color w:val="222222"/>
          <w:sz w:val="16"/>
          <w:szCs w:val="16"/>
        </w:rPr>
        <w:t xml:space="preserve">ベンチ完成イメージ©︎ </w:t>
      </w:r>
      <w:r>
        <w:rPr>
          <w:rFonts w:ascii="こぶりなゴシック StdN W1" w:eastAsia="こぶりなゴシック StdN W1" w:hAnsi="こぶりなゴシック StdN W1" w:cs="Arial"/>
          <w:color w:val="222222"/>
          <w:sz w:val="16"/>
          <w:szCs w:val="16"/>
        </w:rPr>
        <w:t>VUIL</w:t>
      </w:r>
      <w:r w:rsidR="00DE6149">
        <w:rPr>
          <w:rFonts w:ascii="こぶりなゴシック StdN W1" w:eastAsia="こぶりなゴシック StdN W1" w:hAnsi="こぶりなゴシック StdN W1" w:cs="Arial"/>
          <w:color w:val="222222"/>
          <w:sz w:val="16"/>
          <w:szCs w:val="16"/>
        </w:rPr>
        <w:t>D</w:t>
      </w:r>
    </w:p>
    <w:p w14:paraId="61E504CA" w14:textId="77777777" w:rsidR="008459A2" w:rsidRDefault="008459A2" w:rsidP="00E7799A">
      <w:pPr>
        <w:rPr>
          <w:rFonts w:ascii="こぶりなゴシック StdN W1" w:eastAsia="こぶりなゴシック StdN W1" w:hAnsi="こぶりなゴシック StdN W1" w:cs="Arial"/>
          <w:color w:val="000000"/>
          <w:sz w:val="20"/>
          <w:szCs w:val="20"/>
        </w:rPr>
      </w:pPr>
    </w:p>
    <w:p w14:paraId="527605D2" w14:textId="77777777" w:rsidR="008459A2" w:rsidRDefault="008459A2" w:rsidP="00E7799A">
      <w:pPr>
        <w:rPr>
          <w:rFonts w:ascii="こぶりなゴシック StdN W1" w:eastAsia="こぶりなゴシック StdN W1" w:hAnsi="こぶりなゴシック StdN W1" w:cs="Arial"/>
          <w:color w:val="000000"/>
          <w:sz w:val="20"/>
          <w:szCs w:val="20"/>
        </w:rPr>
      </w:pPr>
    </w:p>
    <w:p w14:paraId="7DB4CFE0" w14:textId="63685962" w:rsidR="00E7799A" w:rsidRDefault="004E15E4" w:rsidP="00E7799A">
      <w:pPr>
        <w:rPr>
          <w:rFonts w:ascii="こぶりなゴシック StdN W1" w:eastAsia="こぶりなゴシック StdN W1" w:hAnsi="こぶりなゴシック StdN W1" w:cs="Arial"/>
          <w:color w:val="000000"/>
          <w:sz w:val="20"/>
          <w:szCs w:val="20"/>
        </w:rPr>
      </w:pPr>
      <w:r w:rsidRPr="004E15E4">
        <w:rPr>
          <w:rFonts w:ascii="こぶりなゴシック StdN W1" w:eastAsia="こぶりなゴシック StdN W1" w:hAnsi="こぶりなゴシック StdN W1" w:cs="Arial"/>
          <w:color w:val="000000"/>
          <w:sz w:val="20"/>
          <w:szCs w:val="20"/>
        </w:rPr>
        <w:t>1年が経過した段階で3基のうち2基を撤去し</w:t>
      </w:r>
      <w:r w:rsidR="00997774">
        <w:rPr>
          <w:rFonts w:ascii="こぶりなゴシック StdN W1" w:eastAsia="こぶりなゴシック StdN W1" w:hAnsi="こぶりなゴシック StdN W1" w:cs="Arial" w:hint="eastAsia"/>
          <w:color w:val="000000"/>
          <w:sz w:val="20"/>
          <w:szCs w:val="20"/>
        </w:rPr>
        <w:t>、</w:t>
      </w:r>
      <w:r w:rsidRPr="004E15E4">
        <w:rPr>
          <w:rFonts w:ascii="こぶりなゴシック StdN W1" w:eastAsia="こぶりなゴシック StdN W1" w:hAnsi="こぶりなゴシック StdN W1" w:cs="Arial"/>
          <w:color w:val="000000"/>
          <w:sz w:val="20"/>
          <w:szCs w:val="20"/>
        </w:rPr>
        <w:t>新たに選出された建築家のベンチを3基設置します。このサイクルを繰り返すことで、</w:t>
      </w:r>
      <w:r w:rsidR="006C13FB">
        <w:rPr>
          <w:rFonts w:ascii="こぶりなゴシック StdN W1" w:eastAsia="こぶりなゴシック StdN W1" w:hAnsi="こぶりなゴシック StdN W1" w:cs="Arial" w:hint="eastAsia"/>
          <w:color w:val="000000"/>
          <w:sz w:val="20"/>
          <w:szCs w:val="20"/>
        </w:rPr>
        <w:t>さまざまな</w:t>
      </w:r>
      <w:r w:rsidRPr="004E15E4">
        <w:rPr>
          <w:rFonts w:ascii="こぶりなゴシック StdN W1" w:eastAsia="こぶりなゴシック StdN W1" w:hAnsi="こぶりなゴシック StdN W1" w:cs="Arial"/>
          <w:color w:val="000000"/>
          <w:sz w:val="20"/>
          <w:szCs w:val="20"/>
        </w:rPr>
        <w:t>建築家による「ベンチ」が金沢に集積することを目指しています。</w:t>
      </w:r>
      <w:r w:rsidR="001F37D5">
        <w:rPr>
          <w:rFonts w:ascii="こぶりなゴシック StdN W1" w:eastAsia="こぶりなゴシック StdN W1" w:hAnsi="こぶりなゴシック StdN W1" w:cs="Arial"/>
          <w:color w:val="000000"/>
          <w:sz w:val="20"/>
          <w:szCs w:val="20"/>
        </w:rPr>
        <w:br/>
      </w:r>
      <w:r w:rsidR="001F37D5">
        <w:rPr>
          <w:rFonts w:ascii="こぶりなゴシック StdN W1" w:eastAsia="こぶりなゴシック StdN W1" w:hAnsi="こぶりなゴシック StdN W1" w:cs="Arial" w:hint="eastAsia"/>
          <w:color w:val="000000"/>
          <w:sz w:val="20"/>
          <w:szCs w:val="20"/>
        </w:rPr>
        <w:t>その他に</w:t>
      </w:r>
      <w:r w:rsidR="001F37D5" w:rsidRPr="004E15E4">
        <w:rPr>
          <w:rFonts w:ascii="こぶりなゴシック StdN W1" w:eastAsia="こぶりなゴシック StdN W1" w:hAnsi="こぶりなゴシック StdN W1" w:cs="Arial"/>
          <w:color w:val="000000"/>
          <w:sz w:val="20"/>
          <w:szCs w:val="20"/>
        </w:rPr>
        <w:t>株式会社家元の社屋前</w:t>
      </w:r>
      <w:r w:rsidR="001F37D5">
        <w:rPr>
          <w:rFonts w:ascii="こぶりなゴシック StdN W1" w:eastAsia="こぶりなゴシック StdN W1" w:hAnsi="こぶりなゴシック StdN W1" w:cs="Arial" w:hint="eastAsia"/>
          <w:color w:val="000000"/>
          <w:sz w:val="20"/>
          <w:szCs w:val="20"/>
        </w:rPr>
        <w:t>にも</w:t>
      </w:r>
      <w:r w:rsidR="001F37D5" w:rsidRPr="004E15E4">
        <w:rPr>
          <w:rFonts w:ascii="こぶりなゴシック StdN W1" w:eastAsia="こぶりなゴシック StdN W1" w:hAnsi="こぶりなゴシック StdN W1" w:cs="Arial"/>
          <w:color w:val="000000"/>
          <w:sz w:val="20"/>
          <w:szCs w:val="20"/>
        </w:rPr>
        <w:t>ベンチが設置され</w:t>
      </w:r>
      <w:r w:rsidR="001F37D5">
        <w:rPr>
          <w:rFonts w:ascii="こぶりなゴシック StdN W1" w:eastAsia="こぶりなゴシック StdN W1" w:hAnsi="こぶりなゴシック StdN W1" w:cs="Arial" w:hint="eastAsia"/>
          <w:color w:val="000000"/>
          <w:sz w:val="20"/>
          <w:szCs w:val="20"/>
        </w:rPr>
        <w:t>、新しいベンチが出来上がるごとに入れ替えを行います。</w:t>
      </w:r>
    </w:p>
    <w:p w14:paraId="2595E1E1" w14:textId="77777777" w:rsidR="001F37D5" w:rsidRDefault="001F37D5" w:rsidP="00E7799A">
      <w:pPr>
        <w:rPr>
          <w:rFonts w:ascii="こぶりなゴシック StdN W1" w:eastAsia="こぶりなゴシック StdN W1" w:hAnsi="こぶりなゴシック StdN W1" w:cs="Arial"/>
          <w:color w:val="000000"/>
          <w:sz w:val="20"/>
          <w:szCs w:val="20"/>
        </w:rPr>
      </w:pPr>
    </w:p>
    <w:p w14:paraId="6850CFA2" w14:textId="5351605A" w:rsidR="001F37D5" w:rsidRDefault="001F37D5" w:rsidP="00E7799A">
      <w:pPr>
        <w:rPr>
          <w:rFonts w:ascii="こぶりなゴシック StdN W1" w:eastAsia="こぶりなゴシック StdN W1" w:hAnsi="こぶりなゴシック StdN W1" w:cs="Arial"/>
          <w:b/>
          <w:bCs/>
          <w:color w:val="000000"/>
          <w:sz w:val="20"/>
          <w:szCs w:val="20"/>
        </w:rPr>
      </w:pPr>
      <w:r w:rsidRPr="004E15E4">
        <w:rPr>
          <w:rFonts w:ascii="こぶりなゴシック StdN W1" w:eastAsia="こぶりなゴシック StdN W1" w:hAnsi="こぶりなゴシック StdN W1" w:cs="Arial"/>
          <w:b/>
          <w:bCs/>
          <w:color w:val="000000"/>
          <w:sz w:val="20"/>
          <w:szCs w:val="20"/>
        </w:rPr>
        <w:t xml:space="preserve">■ </w:t>
      </w:r>
      <w:r>
        <w:rPr>
          <w:rFonts w:ascii="こぶりなゴシック StdN W1" w:eastAsia="こぶりなゴシック StdN W1" w:hAnsi="こぶりなゴシック StdN W1" w:cs="Arial"/>
          <w:b/>
          <w:bCs/>
          <w:color w:val="000000"/>
          <w:sz w:val="20"/>
          <w:szCs w:val="20"/>
        </w:rPr>
        <w:t xml:space="preserve">KAMU </w:t>
      </w:r>
      <w:proofErr w:type="spellStart"/>
      <w:r>
        <w:rPr>
          <w:rFonts w:ascii="こぶりなゴシック StdN W1" w:eastAsia="こぶりなゴシック StdN W1" w:hAnsi="こぶりなゴシック StdN W1" w:cs="Arial"/>
          <w:b/>
          <w:bCs/>
          <w:color w:val="000000"/>
          <w:sz w:val="20"/>
          <w:szCs w:val="20"/>
        </w:rPr>
        <w:t>kanazawa</w:t>
      </w:r>
      <w:proofErr w:type="spellEnd"/>
      <w:r>
        <w:rPr>
          <w:rFonts w:ascii="こぶりなゴシック StdN W1" w:eastAsia="こぶりなゴシック StdN W1" w:hAnsi="こぶりなゴシック StdN W1" w:cs="Arial" w:hint="eastAsia"/>
          <w:b/>
          <w:bCs/>
          <w:color w:val="000000"/>
          <w:sz w:val="20"/>
          <w:szCs w:val="20"/>
        </w:rPr>
        <w:t>と共に街</w:t>
      </w:r>
      <w:r w:rsidR="00532139">
        <w:rPr>
          <w:rFonts w:ascii="こぶりなゴシック StdN W1" w:eastAsia="こぶりなゴシック StdN W1" w:hAnsi="こぶりなゴシック StdN W1" w:cs="Arial" w:hint="eastAsia"/>
          <w:b/>
          <w:bCs/>
          <w:color w:val="000000"/>
          <w:sz w:val="20"/>
          <w:szCs w:val="20"/>
        </w:rPr>
        <w:t>の文化に関わってもらう継続的な仕組みづくり</w:t>
      </w:r>
    </w:p>
    <w:p w14:paraId="7BB971BF" w14:textId="77777777" w:rsidR="00532139" w:rsidRDefault="00532139" w:rsidP="00E7799A">
      <w:pPr>
        <w:rPr>
          <w:rFonts w:ascii="こぶりなゴシック StdN W1" w:eastAsia="こぶりなゴシック StdN W1" w:hAnsi="こぶりなゴシック StdN W1" w:cs="Arial"/>
          <w:b/>
          <w:bCs/>
          <w:color w:val="000000"/>
          <w:sz w:val="20"/>
          <w:szCs w:val="20"/>
        </w:rPr>
      </w:pPr>
    </w:p>
    <w:p w14:paraId="14BA663B" w14:textId="56A6071D" w:rsidR="00145964" w:rsidRPr="00CD7086" w:rsidRDefault="009E39BD" w:rsidP="00145964">
      <w:pPr>
        <w:shd w:val="clear" w:color="auto" w:fill="FFFFFF"/>
        <w:wordWrap w:val="0"/>
        <w:jc w:val="right"/>
        <w:rPr>
          <w:rFonts w:ascii="こぶりなゴシック StdN W1" w:eastAsia="こぶりなゴシック StdN W1" w:hAnsi="こぶりなゴシック StdN W1" w:cs="Arial"/>
          <w:color w:val="222222"/>
          <w:sz w:val="16"/>
          <w:szCs w:val="16"/>
        </w:rPr>
      </w:pPr>
      <w:r>
        <w:rPr>
          <w:rFonts w:ascii="こぶりなゴシック StdN W1" w:eastAsia="こぶりなゴシック StdN W1" w:hAnsi="こぶりなゴシック StdN W1" w:cs="Arial" w:hint="eastAsia"/>
          <w:noProof/>
          <w:color w:val="000000"/>
          <w:sz w:val="22"/>
          <w:szCs w:val="22"/>
        </w:rPr>
        <w:lastRenderedPageBreak/>
        <w:drawing>
          <wp:inline distT="0" distB="0" distL="0" distR="0" wp14:anchorId="756388B7" wp14:editId="5DE541D3">
            <wp:extent cx="5396230" cy="3853815"/>
            <wp:effectExtent l="0" t="0" r="1270" b="0"/>
            <wp:docPr id="141384372"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4372" name="図 14138437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96230" cy="3853815"/>
                    </a:xfrm>
                    <a:prstGeom prst="rect">
                      <a:avLst/>
                    </a:prstGeom>
                  </pic:spPr>
                </pic:pic>
              </a:graphicData>
            </a:graphic>
          </wp:inline>
        </w:drawing>
      </w:r>
      <w:r w:rsidR="00145964">
        <w:rPr>
          <w:rFonts w:ascii="こぶりなゴシック StdN W1" w:eastAsia="こぶりなゴシック StdN W1" w:hAnsi="こぶりなゴシック StdN W1" w:cs="Arial" w:hint="eastAsia"/>
          <w:color w:val="222222"/>
          <w:sz w:val="16"/>
          <w:szCs w:val="16"/>
        </w:rPr>
        <w:t>本プロジェクトにける循環と継続の概念図©︎</w:t>
      </w:r>
      <w:r w:rsidR="00145964">
        <w:rPr>
          <w:rFonts w:ascii="こぶりなゴシック StdN W1" w:eastAsia="こぶりなゴシック StdN W1" w:hAnsi="こぶりなゴシック StdN W1" w:cs="Arial"/>
          <w:color w:val="222222"/>
          <w:sz w:val="16"/>
          <w:szCs w:val="16"/>
        </w:rPr>
        <w:t xml:space="preserve">KAMU </w:t>
      </w:r>
      <w:proofErr w:type="spellStart"/>
      <w:r w:rsidR="00145964">
        <w:rPr>
          <w:rFonts w:ascii="こぶりなゴシック StdN W1" w:eastAsia="こぶりなゴシック StdN W1" w:hAnsi="こぶりなゴシック StdN W1" w:cs="Arial"/>
          <w:color w:val="222222"/>
          <w:sz w:val="16"/>
          <w:szCs w:val="16"/>
        </w:rPr>
        <w:t>kanazawa</w:t>
      </w:r>
      <w:proofErr w:type="spellEnd"/>
      <w:r w:rsidR="00145964">
        <w:rPr>
          <w:rFonts w:ascii="こぶりなゴシック StdN W1" w:eastAsia="こぶりなゴシック StdN W1" w:hAnsi="こぶりなゴシック StdN W1" w:cs="Arial" w:hint="eastAsia"/>
          <w:color w:val="222222"/>
          <w:sz w:val="16"/>
          <w:szCs w:val="16"/>
        </w:rPr>
        <w:t xml:space="preserve"> </w:t>
      </w:r>
    </w:p>
    <w:p w14:paraId="4507B96B" w14:textId="77777777" w:rsidR="00031A21" w:rsidRDefault="00031A21" w:rsidP="00031A21">
      <w:pPr>
        <w:rPr>
          <w:rFonts w:ascii="こぶりなゴシック StdN W1" w:eastAsia="こぶりなゴシック StdN W1" w:hAnsi="こぶりなゴシック StdN W1" w:cs="Arial"/>
          <w:color w:val="000000"/>
          <w:sz w:val="20"/>
          <w:szCs w:val="20"/>
        </w:rPr>
      </w:pPr>
    </w:p>
    <w:p w14:paraId="04BBB368" w14:textId="5A8F42EF" w:rsidR="00031A21" w:rsidRPr="00532139" w:rsidRDefault="00031A21" w:rsidP="00031A21">
      <w:pPr>
        <w:rPr>
          <w:rFonts w:ascii="こぶりなゴシック StdN W1" w:eastAsia="こぶりなゴシック StdN W1" w:hAnsi="こぶりなゴシック StdN W1" w:cs="Arial"/>
          <w:color w:val="000000"/>
          <w:sz w:val="20"/>
          <w:szCs w:val="20"/>
        </w:rPr>
      </w:pPr>
      <w:r>
        <w:rPr>
          <w:rFonts w:ascii="こぶりなゴシック StdN W1" w:eastAsia="こぶりなゴシック StdN W1" w:hAnsi="こぶりなゴシック StdN W1" w:cs="Arial"/>
          <w:color w:val="000000"/>
          <w:sz w:val="20"/>
          <w:szCs w:val="20"/>
        </w:rPr>
        <w:t xml:space="preserve">KAMU </w:t>
      </w:r>
      <w:proofErr w:type="spellStart"/>
      <w:r>
        <w:rPr>
          <w:rFonts w:ascii="こぶりなゴシック StdN W1" w:eastAsia="こぶりなゴシック StdN W1" w:hAnsi="こぶりなゴシック StdN W1" w:cs="Arial"/>
          <w:color w:val="000000"/>
          <w:sz w:val="20"/>
          <w:szCs w:val="20"/>
        </w:rPr>
        <w:t>kanazawa</w:t>
      </w:r>
      <w:proofErr w:type="spellEnd"/>
      <w:r>
        <w:rPr>
          <w:rFonts w:ascii="こぶりなゴシック StdN W1" w:eastAsia="こぶりなゴシック StdN W1" w:hAnsi="こぶりなゴシック StdN W1" w:cs="Arial" w:hint="eastAsia"/>
          <w:color w:val="000000"/>
          <w:sz w:val="20"/>
          <w:szCs w:val="20"/>
        </w:rPr>
        <w:t>ではこれまで街に作品を設置していくために、新しい循環の形を模索してきました。本プロジェクトは、建築家が設計したベンチをアートピースとして本プロジェクト用に制作し、そのデザインを元に量産化できるようカスタマイズして、株式会社家元がベンチを販売できるようにしていく所までをプロジェクトにしています。</w:t>
      </w:r>
      <w:r>
        <w:rPr>
          <w:rFonts w:ascii="こぶりなゴシック StdN W1" w:eastAsia="こぶりなゴシック StdN W1" w:hAnsi="こぶりなゴシック StdN W1" w:cs="Arial"/>
          <w:color w:val="000000"/>
          <w:sz w:val="20"/>
          <w:szCs w:val="20"/>
        </w:rPr>
        <w:t xml:space="preserve">KAMU </w:t>
      </w:r>
      <w:proofErr w:type="spellStart"/>
      <w:r>
        <w:rPr>
          <w:rFonts w:ascii="こぶりなゴシック StdN W1" w:eastAsia="こぶりなゴシック StdN W1" w:hAnsi="こぶりなゴシック StdN W1" w:cs="Arial"/>
          <w:color w:val="000000"/>
          <w:sz w:val="20"/>
          <w:szCs w:val="20"/>
        </w:rPr>
        <w:t>kanazawa</w:t>
      </w:r>
      <w:proofErr w:type="spellEnd"/>
      <w:r>
        <w:rPr>
          <w:rFonts w:ascii="こぶりなゴシック StdN W1" w:eastAsia="こぶりなゴシック StdN W1" w:hAnsi="こぶりなゴシック StdN W1" w:cs="Arial" w:hint="eastAsia"/>
          <w:color w:val="000000"/>
          <w:sz w:val="20"/>
          <w:szCs w:val="20"/>
        </w:rPr>
        <w:t>のプロジェクトに関わってもらい、金沢の企業がそのデザインを販売できるよう設計を組み立てていくことで、美術館、企業、建築家に長く利点があるような仕掛けにしています。美術館の活動を支援してくださる企業が、会社が文化資産となる</w:t>
      </w:r>
      <w:r>
        <w:rPr>
          <w:rFonts w:ascii="Apple Color Emoji" w:eastAsia="こぶりなゴシック StdN W1" w:hAnsi="Apple Color Emoji" w:cs="Apple Color Emoji" w:hint="eastAsia"/>
          <w:color w:val="000000"/>
          <w:sz w:val="20"/>
          <w:szCs w:val="20"/>
        </w:rPr>
        <w:t>物を</w:t>
      </w:r>
      <w:r>
        <w:rPr>
          <w:rFonts w:ascii="こぶりなゴシック StdN W1" w:eastAsia="こぶりなゴシック StdN W1" w:hAnsi="こぶりなゴシック StdN W1" w:cs="Arial" w:hint="eastAsia"/>
          <w:color w:val="000000"/>
          <w:sz w:val="20"/>
          <w:szCs w:val="20"/>
        </w:rPr>
        <w:t>手にすることは、将来的に石川、金沢の文化が豊かさにつながるのではないかと考えています。</w:t>
      </w:r>
    </w:p>
    <w:p w14:paraId="3C13689B" w14:textId="77777777" w:rsidR="00031A21" w:rsidRDefault="00031A21" w:rsidP="00E5457A">
      <w:pPr>
        <w:rPr>
          <w:rFonts w:ascii="Arial" w:hAnsi="Arial" w:cs="Arial"/>
          <w:b/>
          <w:bCs/>
          <w:color w:val="000000"/>
          <w:sz w:val="22"/>
          <w:szCs w:val="22"/>
        </w:rPr>
      </w:pPr>
    </w:p>
    <w:p w14:paraId="2C7287A3" w14:textId="77777777" w:rsidR="00031A21" w:rsidRDefault="00031A21" w:rsidP="00E5457A">
      <w:pPr>
        <w:rPr>
          <w:rFonts w:ascii="Arial" w:hAnsi="Arial" w:cs="Arial"/>
          <w:b/>
          <w:bCs/>
          <w:color w:val="000000"/>
          <w:sz w:val="22"/>
          <w:szCs w:val="22"/>
        </w:rPr>
      </w:pPr>
    </w:p>
    <w:p w14:paraId="5E0EB2D2" w14:textId="2E91DA5A" w:rsidR="00E5457A" w:rsidRDefault="00E5457A" w:rsidP="00E5457A">
      <w:pPr>
        <w:rPr>
          <w:rFonts w:ascii="Arial" w:hAnsi="Arial" w:cs="Arial"/>
          <w:color w:val="000000"/>
          <w:sz w:val="22"/>
          <w:szCs w:val="22"/>
        </w:rPr>
      </w:pPr>
      <w:r>
        <w:rPr>
          <w:rFonts w:ascii="Arial" w:hAnsi="Arial" w:cs="Arial"/>
          <w:b/>
          <w:bCs/>
          <w:color w:val="000000"/>
          <w:sz w:val="22"/>
          <w:szCs w:val="22"/>
        </w:rPr>
        <w:t>【</w:t>
      </w:r>
      <w:r w:rsidR="00FF772C" w:rsidRPr="00FF772C">
        <w:rPr>
          <w:rFonts w:ascii="Arial" w:hAnsi="Arial" w:cs="Arial"/>
          <w:b/>
          <w:bCs/>
          <w:color w:val="000000"/>
          <w:sz w:val="22"/>
          <w:szCs w:val="22"/>
        </w:rPr>
        <w:t>秋吉浩気（</w:t>
      </w:r>
      <w:r w:rsidR="00FF772C" w:rsidRPr="00FF772C">
        <w:rPr>
          <w:rFonts w:ascii="Arial" w:hAnsi="Arial" w:cs="Arial"/>
          <w:b/>
          <w:bCs/>
          <w:color w:val="000000"/>
          <w:sz w:val="22"/>
          <w:szCs w:val="22"/>
        </w:rPr>
        <w:t>VUILD</w:t>
      </w:r>
      <w:r w:rsidR="00FF772C" w:rsidRPr="00FF772C">
        <w:rPr>
          <w:rFonts w:ascii="Arial" w:hAnsi="Arial" w:cs="Arial"/>
          <w:b/>
          <w:bCs/>
          <w:color w:val="000000"/>
          <w:sz w:val="22"/>
          <w:szCs w:val="22"/>
        </w:rPr>
        <w:t>）</w:t>
      </w:r>
      <w:r w:rsidR="00FF772C">
        <w:rPr>
          <w:rFonts w:ascii="Arial" w:hAnsi="Arial" w:cs="Arial" w:hint="eastAsia"/>
          <w:b/>
          <w:bCs/>
          <w:color w:val="000000"/>
          <w:sz w:val="22"/>
          <w:szCs w:val="22"/>
        </w:rPr>
        <w:t>について</w:t>
      </w:r>
      <w:r>
        <w:rPr>
          <w:rFonts w:ascii="Arial" w:hAnsi="Arial" w:cs="Arial"/>
          <w:b/>
          <w:bCs/>
          <w:color w:val="000000"/>
          <w:sz w:val="22"/>
          <w:szCs w:val="22"/>
        </w:rPr>
        <w:t>】</w:t>
      </w:r>
      <w:r>
        <w:rPr>
          <w:rFonts w:ascii="Arial" w:hAnsi="Arial" w:cs="Arial"/>
          <w:color w:val="000000"/>
          <w:sz w:val="22"/>
          <w:szCs w:val="22"/>
        </w:rPr>
        <w:t> </w:t>
      </w:r>
    </w:p>
    <w:p w14:paraId="6BD40CE1" w14:textId="3E857286" w:rsidR="00420B42" w:rsidRDefault="00420B42" w:rsidP="00E7799A">
      <w:pPr>
        <w:rPr>
          <w:rFonts w:ascii="こぶりなゴシック StdN W1" w:eastAsia="こぶりなゴシック StdN W1" w:hAnsi="こぶりなゴシック StdN W1" w:cs="こぶりなゴシック StdN W1"/>
          <w:color w:val="000000" w:themeColor="text1"/>
          <w:sz w:val="22"/>
          <w:szCs w:val="22"/>
        </w:rPr>
      </w:pPr>
      <w:r w:rsidRPr="00420B42">
        <w:rPr>
          <w:rFonts w:ascii="こぶりなゴシック StdN W1" w:eastAsia="こぶりなゴシック StdN W1" w:hAnsi="こぶりなゴシック StdN W1" w:cs="こぶりなゴシック StdN W1"/>
          <w:color w:val="000000" w:themeColor="text1"/>
          <w:sz w:val="22"/>
          <w:szCs w:val="22"/>
        </w:rPr>
        <w:t>2017年に建築テック系スタートアップVUILDを創業し、「建築の民主化」を目指す。デジタルファブリケーションやソーシャルデザインなど、モノからコトまで幅広いデザイン領域をカバーする。グッドデザイン金賞（2020）や</w:t>
      </w:r>
      <w:proofErr w:type="spellStart"/>
      <w:r w:rsidRPr="00420B42">
        <w:rPr>
          <w:rFonts w:ascii="こぶりなゴシック StdN W1" w:eastAsia="こぶりなゴシック StdN W1" w:hAnsi="こぶりなゴシック StdN W1" w:cs="こぶりなゴシック StdN W1"/>
          <w:color w:val="000000" w:themeColor="text1"/>
          <w:sz w:val="22"/>
          <w:szCs w:val="22"/>
        </w:rPr>
        <w:t>iF</w:t>
      </w:r>
      <w:proofErr w:type="spellEnd"/>
      <w:r w:rsidRPr="00420B42">
        <w:rPr>
          <w:rFonts w:ascii="こぶりなゴシック StdN W1" w:eastAsia="こぶりなゴシック StdN W1" w:hAnsi="こぶりなゴシック StdN W1" w:cs="こぶりなゴシック StdN W1"/>
          <w:color w:val="000000" w:themeColor="text1"/>
          <w:sz w:val="22"/>
          <w:szCs w:val="22"/>
        </w:rPr>
        <w:t xml:space="preserve"> Design Award Gold Award（2025）など、数々の賞を受賞。 HP：</w:t>
      </w:r>
      <w:r>
        <w:rPr>
          <w:rFonts w:ascii="こぶりなゴシック StdN W1" w:eastAsia="こぶりなゴシック StdN W1" w:hAnsi="こぶりなゴシック StdN W1" w:cs="こぶりなゴシック StdN W1"/>
          <w:color w:val="000000" w:themeColor="text1"/>
          <w:sz w:val="22"/>
          <w:szCs w:val="22"/>
        </w:rPr>
        <w:fldChar w:fldCharType="begin"/>
      </w:r>
      <w:r>
        <w:rPr>
          <w:rFonts w:ascii="こぶりなゴシック StdN W1" w:eastAsia="こぶりなゴシック StdN W1" w:hAnsi="こぶりなゴシック StdN W1" w:cs="こぶりなゴシック StdN W1"/>
          <w:color w:val="000000" w:themeColor="text1"/>
          <w:sz w:val="22"/>
          <w:szCs w:val="22"/>
        </w:rPr>
        <w:instrText>HYPERLINK "</w:instrText>
      </w:r>
      <w:r w:rsidRPr="00420B42">
        <w:rPr>
          <w:rFonts w:ascii="こぶりなゴシック StdN W1" w:eastAsia="こぶりなゴシック StdN W1" w:hAnsi="こぶりなゴシック StdN W1" w:cs="こぶりなゴシック StdN W1"/>
          <w:color w:val="000000" w:themeColor="text1"/>
          <w:sz w:val="22"/>
          <w:szCs w:val="22"/>
        </w:rPr>
        <w:instrText>https://vuild.co.jp/</w:instrText>
      </w:r>
      <w:r>
        <w:rPr>
          <w:rFonts w:ascii="こぶりなゴシック StdN W1" w:eastAsia="こぶりなゴシック StdN W1" w:hAnsi="こぶりなゴシック StdN W1" w:cs="こぶりなゴシック StdN W1"/>
          <w:color w:val="000000" w:themeColor="text1"/>
          <w:sz w:val="22"/>
          <w:szCs w:val="22"/>
        </w:rPr>
        <w:instrText>"</w:instrText>
      </w:r>
      <w:r>
        <w:rPr>
          <w:rFonts w:ascii="こぶりなゴシック StdN W1" w:eastAsia="こぶりなゴシック StdN W1" w:hAnsi="こぶりなゴシック StdN W1" w:cs="こぶりなゴシック StdN W1"/>
          <w:color w:val="000000" w:themeColor="text1"/>
          <w:sz w:val="22"/>
          <w:szCs w:val="22"/>
        </w:rPr>
      </w:r>
      <w:r>
        <w:rPr>
          <w:rFonts w:ascii="こぶりなゴシック StdN W1" w:eastAsia="こぶりなゴシック StdN W1" w:hAnsi="こぶりなゴシック StdN W1" w:cs="こぶりなゴシック StdN W1"/>
          <w:color w:val="000000" w:themeColor="text1"/>
          <w:sz w:val="22"/>
          <w:szCs w:val="22"/>
        </w:rPr>
        <w:fldChar w:fldCharType="separate"/>
      </w:r>
      <w:r w:rsidRPr="009A2888">
        <w:rPr>
          <w:rStyle w:val="a4"/>
          <w:rFonts w:ascii="こぶりなゴシック StdN W1" w:eastAsia="こぶりなゴシック StdN W1" w:hAnsi="こぶりなゴシック StdN W1" w:cs="こぶりなゴシック StdN W1"/>
          <w:sz w:val="22"/>
          <w:szCs w:val="22"/>
        </w:rPr>
        <w:t>https://vuild.co.jp/</w:t>
      </w:r>
      <w:r>
        <w:rPr>
          <w:rFonts w:ascii="こぶりなゴシック StdN W1" w:eastAsia="こぶりなゴシック StdN W1" w:hAnsi="こぶりなゴシック StdN W1" w:cs="こぶりなゴシック StdN W1"/>
          <w:color w:val="000000" w:themeColor="text1"/>
          <w:sz w:val="22"/>
          <w:szCs w:val="22"/>
        </w:rPr>
        <w:fldChar w:fldCharType="end"/>
      </w:r>
    </w:p>
    <w:p w14:paraId="6C27A0B1" w14:textId="77777777" w:rsidR="00420B42" w:rsidRDefault="00420B42" w:rsidP="00E7799A">
      <w:pPr>
        <w:rPr>
          <w:rFonts w:ascii="こぶりなゴシック StdN W1" w:eastAsia="こぶりなゴシック StdN W1" w:hAnsi="こぶりなゴシック StdN W1" w:cs="こぶりなゴシック StdN W1"/>
          <w:color w:val="000000" w:themeColor="text1"/>
          <w:sz w:val="22"/>
          <w:szCs w:val="22"/>
        </w:rPr>
      </w:pPr>
    </w:p>
    <w:p w14:paraId="078AAB77" w14:textId="3932C7CC" w:rsidR="00420B42" w:rsidRDefault="00420B42" w:rsidP="00E7799A">
      <w:pPr>
        <w:rPr>
          <w:rFonts w:ascii="Arial" w:hAnsi="Arial" w:cs="Arial"/>
          <w:color w:val="000000"/>
          <w:sz w:val="22"/>
          <w:szCs w:val="22"/>
        </w:rPr>
      </w:pPr>
      <w:r>
        <w:rPr>
          <w:rFonts w:ascii="Arial" w:hAnsi="Arial" w:cs="Arial"/>
          <w:b/>
          <w:bCs/>
          <w:color w:val="000000"/>
          <w:sz w:val="22"/>
          <w:szCs w:val="22"/>
        </w:rPr>
        <w:t>【株式会社家元について】</w:t>
      </w:r>
      <w:r>
        <w:rPr>
          <w:rFonts w:ascii="Arial" w:hAnsi="Arial" w:cs="Arial"/>
          <w:color w:val="000000"/>
          <w:sz w:val="22"/>
          <w:szCs w:val="22"/>
        </w:rPr>
        <w:t> </w:t>
      </w:r>
    </w:p>
    <w:p w14:paraId="34653A50" w14:textId="309E46D7" w:rsidR="00145964" w:rsidRDefault="00420B42" w:rsidP="00E7799A">
      <w:pPr>
        <w:rPr>
          <w:rFonts w:ascii="こぶりなゴシック StdN W1" w:eastAsia="こぶりなゴシック StdN W1" w:hAnsi="こぶりなゴシック StdN W1" w:cs="こぶりなゴシック StdN W1"/>
          <w:color w:val="000000" w:themeColor="text1"/>
          <w:sz w:val="22"/>
          <w:szCs w:val="22"/>
        </w:rPr>
      </w:pPr>
      <w:r w:rsidRPr="00420B42">
        <w:rPr>
          <w:rFonts w:ascii="こぶりなゴシック StdN W1" w:eastAsia="こぶりなゴシック StdN W1" w:hAnsi="こぶりなゴシック StdN W1" w:cs="こぶりなゴシック StdN W1"/>
          <w:color w:val="000000" w:themeColor="text1"/>
          <w:sz w:val="22"/>
          <w:szCs w:val="22"/>
        </w:rPr>
        <w:t>石川県金沢市に本社を置く建築設計施工会社。華道や茶道における「家元」のように、家の「家元」となることを目指すという想いが社名に込められており、注文住宅の新築・リノベーション、不動産仲介、メディカル事業などを手掛けます。坂茂氏との共同プロジェクト「DLT木造仮設住宅」でグッドデザイン賞2025の大賞を受賞するなど、様々なコラボレーションを経て成長を続けています。</w:t>
      </w:r>
      <w:r w:rsidR="001F37D5">
        <w:rPr>
          <w:rFonts w:ascii="こぶりなゴシック StdN W1" w:eastAsia="こぶりなゴシック StdN W1" w:hAnsi="こぶりなゴシック StdN W1" w:cs="こぶりなゴシック StdN W1"/>
          <w:color w:val="000000" w:themeColor="text1"/>
          <w:sz w:val="22"/>
          <w:szCs w:val="22"/>
        </w:rPr>
        <w:br/>
      </w:r>
      <w:r w:rsidRPr="00420B42">
        <w:rPr>
          <w:rFonts w:ascii="こぶりなゴシック StdN W1" w:eastAsia="こぶりなゴシック StdN W1" w:hAnsi="こぶりなゴシック StdN W1" w:cs="こぶりなゴシック StdN W1"/>
          <w:color w:val="000000" w:themeColor="text1"/>
          <w:sz w:val="22"/>
          <w:szCs w:val="22"/>
        </w:rPr>
        <w:t xml:space="preserve"> HP：</w:t>
      </w:r>
      <w:r w:rsidR="00145964">
        <w:rPr>
          <w:rFonts w:ascii="こぶりなゴシック StdN W1" w:eastAsia="こぶりなゴシック StdN W1" w:hAnsi="こぶりなゴシック StdN W1" w:cs="こぶりなゴシック StdN W1"/>
          <w:color w:val="000000" w:themeColor="text1"/>
          <w:sz w:val="22"/>
          <w:szCs w:val="22"/>
        </w:rPr>
        <w:fldChar w:fldCharType="begin"/>
      </w:r>
      <w:r w:rsidR="00145964">
        <w:rPr>
          <w:rFonts w:ascii="こぶりなゴシック StdN W1" w:eastAsia="こぶりなゴシック StdN W1" w:hAnsi="こぶりなゴシック StdN W1" w:cs="こぶりなゴシック StdN W1"/>
          <w:color w:val="000000" w:themeColor="text1"/>
          <w:sz w:val="22"/>
          <w:szCs w:val="22"/>
        </w:rPr>
        <w:instrText>HYPERLINK "</w:instrText>
      </w:r>
      <w:r w:rsidR="00145964" w:rsidRPr="00420B42">
        <w:rPr>
          <w:rFonts w:ascii="こぶりなゴシック StdN W1" w:eastAsia="こぶりなゴシック StdN W1" w:hAnsi="こぶりなゴシック StdN W1" w:cs="こぶりなゴシック StdN W1"/>
          <w:color w:val="000000" w:themeColor="text1"/>
          <w:sz w:val="22"/>
          <w:szCs w:val="22"/>
        </w:rPr>
        <w:instrText>https://kanazawaiemoto.jp/</w:instrText>
      </w:r>
      <w:r w:rsidR="00145964">
        <w:rPr>
          <w:rFonts w:ascii="こぶりなゴシック StdN W1" w:eastAsia="こぶりなゴシック StdN W1" w:hAnsi="こぶりなゴシック StdN W1" w:cs="こぶりなゴシック StdN W1"/>
          <w:color w:val="000000" w:themeColor="text1"/>
          <w:sz w:val="22"/>
          <w:szCs w:val="22"/>
        </w:rPr>
        <w:instrText>"</w:instrText>
      </w:r>
      <w:r w:rsidR="00145964">
        <w:rPr>
          <w:rFonts w:ascii="こぶりなゴシック StdN W1" w:eastAsia="こぶりなゴシック StdN W1" w:hAnsi="こぶりなゴシック StdN W1" w:cs="こぶりなゴシック StdN W1"/>
          <w:color w:val="000000" w:themeColor="text1"/>
          <w:sz w:val="22"/>
          <w:szCs w:val="22"/>
        </w:rPr>
      </w:r>
      <w:r w:rsidR="00145964">
        <w:rPr>
          <w:rFonts w:ascii="こぶりなゴシック StdN W1" w:eastAsia="こぶりなゴシック StdN W1" w:hAnsi="こぶりなゴシック StdN W1" w:cs="こぶりなゴシック StdN W1"/>
          <w:color w:val="000000" w:themeColor="text1"/>
          <w:sz w:val="22"/>
          <w:szCs w:val="22"/>
        </w:rPr>
        <w:fldChar w:fldCharType="separate"/>
      </w:r>
      <w:r w:rsidR="00145964" w:rsidRPr="009A2888">
        <w:rPr>
          <w:rStyle w:val="a4"/>
          <w:rFonts w:ascii="こぶりなゴシック StdN W1" w:eastAsia="こぶりなゴシック StdN W1" w:hAnsi="こぶりなゴシック StdN W1" w:cs="こぶりなゴシック StdN W1"/>
          <w:sz w:val="22"/>
          <w:szCs w:val="22"/>
        </w:rPr>
        <w:t>https://kanazawaiemoto.jp/</w:t>
      </w:r>
      <w:r w:rsidR="00145964">
        <w:rPr>
          <w:rFonts w:ascii="こぶりなゴシック StdN W1" w:eastAsia="こぶりなゴシック StdN W1" w:hAnsi="こぶりなゴシック StdN W1" w:cs="こぶりなゴシック StdN W1"/>
          <w:color w:val="000000" w:themeColor="text1"/>
          <w:sz w:val="22"/>
          <w:szCs w:val="22"/>
        </w:rPr>
        <w:fldChar w:fldCharType="end"/>
      </w:r>
    </w:p>
    <w:p w14:paraId="2C6CEC11" w14:textId="0B697B57" w:rsidR="00031A21" w:rsidRDefault="00031A21" w:rsidP="00E7799A">
      <w:pPr>
        <w:rPr>
          <w:rFonts w:ascii="Arial" w:hAnsi="Arial" w:cs="Arial"/>
          <w:color w:val="000000"/>
          <w:sz w:val="22"/>
          <w:szCs w:val="22"/>
        </w:rPr>
      </w:pPr>
    </w:p>
    <w:p w14:paraId="61B0BF37" w14:textId="25DF82B1" w:rsidR="00420B42" w:rsidRDefault="00031A21" w:rsidP="00E7799A">
      <w:pPr>
        <w:rPr>
          <w:rFonts w:ascii="こぶりなゴシック StdN W1" w:eastAsia="こぶりなゴシック StdN W1" w:hAnsi="こぶりなゴシック StdN W1" w:cs="こぶりなゴシック StdN W1"/>
          <w:color w:val="000000" w:themeColor="text1"/>
          <w:sz w:val="22"/>
          <w:szCs w:val="22"/>
        </w:rPr>
      </w:pPr>
      <w:r w:rsidRPr="00031A21">
        <w:rPr>
          <w:rFonts w:ascii="Arial" w:hAnsi="Arial" w:cs="Arial"/>
          <w:color w:val="000000"/>
          <w:sz w:val="22"/>
          <w:szCs w:val="22"/>
        </w:rPr>
        <w:t>【金沢まちなか芸術祭</w:t>
      </w:r>
      <w:r w:rsidR="00145964">
        <w:rPr>
          <w:rFonts w:ascii="Arial" w:hAnsi="Arial" w:cs="Arial" w:hint="eastAsia"/>
          <w:color w:val="000000"/>
          <w:sz w:val="22"/>
          <w:szCs w:val="22"/>
        </w:rPr>
        <w:t>について</w:t>
      </w:r>
      <w:r w:rsidRPr="00031A21">
        <w:rPr>
          <w:rFonts w:ascii="Arial" w:hAnsi="Arial" w:cs="Arial"/>
          <w:color w:val="000000"/>
          <w:sz w:val="22"/>
          <w:szCs w:val="22"/>
        </w:rPr>
        <w:t>】</w:t>
      </w:r>
      <w:r>
        <w:rPr>
          <w:rFonts w:ascii="Arial" w:hAnsi="Arial" w:cs="Arial"/>
          <w:color w:val="000000"/>
          <w:sz w:val="22"/>
          <w:szCs w:val="22"/>
        </w:rPr>
        <w:br/>
      </w:r>
      <w:r w:rsidRPr="00031A21">
        <w:rPr>
          <w:rFonts w:ascii="こぶりなゴシック StdN W1" w:eastAsia="こぶりなゴシック StdN W1" w:hAnsi="こぶりなゴシック StdN W1" w:cs="こぶりなゴシック StdN W1"/>
          <w:color w:val="000000" w:themeColor="text1"/>
          <w:sz w:val="22"/>
          <w:szCs w:val="22"/>
        </w:rPr>
        <w:t>金沢21世紀美術館は、大規模修繕工事のため、令和9年5月6日から令和10年3月まで休館を予定しています。金沢市では、美術館休館期間中も多くの方に金沢を訪れ、まちの魅力にふれていただけるよう、金沢のまちなかを舞台に、周辺文化施設や商店街等と連携した「金沢まちなか芸術祭」を開催します。</w:t>
      </w:r>
    </w:p>
    <w:p w14:paraId="44E8FD62" w14:textId="77777777" w:rsidR="00420B42" w:rsidRPr="00420B42" w:rsidRDefault="00420B42" w:rsidP="00E7799A">
      <w:pPr>
        <w:rPr>
          <w:rFonts w:ascii="Arial" w:hAnsi="Arial" w:cs="Arial"/>
          <w:color w:val="000000"/>
          <w:sz w:val="22"/>
          <w:szCs w:val="22"/>
        </w:rPr>
      </w:pPr>
    </w:p>
    <w:p w14:paraId="7DFD509F" w14:textId="6E9C11E4" w:rsidR="007625E0" w:rsidRDefault="00420B42" w:rsidP="00E7799A">
      <w:pPr>
        <w:rPr>
          <w:rFonts w:ascii="Arial" w:hAnsi="Arial" w:cs="Arial"/>
          <w:color w:val="000000"/>
          <w:sz w:val="22"/>
          <w:szCs w:val="22"/>
        </w:rPr>
      </w:pPr>
      <w:r>
        <w:rPr>
          <w:rFonts w:ascii="Arial" w:hAnsi="Arial" w:cs="Arial"/>
          <w:b/>
          <w:bCs/>
          <w:color w:val="000000"/>
          <w:sz w:val="22"/>
          <w:szCs w:val="22"/>
        </w:rPr>
        <w:lastRenderedPageBreak/>
        <w:t>【</w:t>
      </w:r>
      <w:r>
        <w:rPr>
          <w:rFonts w:ascii="Arial" w:hAnsi="Arial" w:cs="Arial"/>
          <w:b/>
          <w:bCs/>
          <w:color w:val="000000"/>
          <w:sz w:val="22"/>
          <w:szCs w:val="22"/>
        </w:rPr>
        <w:t xml:space="preserve">KAMU </w:t>
      </w:r>
      <w:proofErr w:type="spellStart"/>
      <w:r>
        <w:rPr>
          <w:rFonts w:ascii="Arial" w:hAnsi="Arial" w:cs="Arial"/>
          <w:b/>
          <w:bCs/>
          <w:color w:val="000000"/>
          <w:sz w:val="22"/>
          <w:szCs w:val="22"/>
        </w:rPr>
        <w:t>kanazawa</w:t>
      </w:r>
      <w:proofErr w:type="spellEnd"/>
      <w:r>
        <w:rPr>
          <w:rFonts w:ascii="Arial" w:hAnsi="Arial" w:cs="Arial"/>
          <w:b/>
          <w:bCs/>
          <w:color w:val="000000"/>
          <w:sz w:val="22"/>
          <w:szCs w:val="22"/>
        </w:rPr>
        <w:t>について】</w:t>
      </w:r>
      <w:r>
        <w:rPr>
          <w:rFonts w:ascii="Arial" w:hAnsi="Arial" w:cs="Arial"/>
          <w:color w:val="000000"/>
          <w:sz w:val="22"/>
          <w:szCs w:val="22"/>
        </w:rPr>
        <w:t> </w:t>
      </w:r>
    </w:p>
    <w:p w14:paraId="0DE3F78C" w14:textId="00622309" w:rsidR="007625E0" w:rsidRDefault="00420B42" w:rsidP="00E7799A">
      <w:pPr>
        <w:rPr>
          <w:rFonts w:ascii="こぶりなゴシック StdN W1" w:eastAsia="こぶりなゴシック StdN W1" w:hAnsi="こぶりなゴシック StdN W1" w:cs="こぶりなゴシック StdN W1"/>
          <w:color w:val="000000" w:themeColor="text1"/>
          <w:sz w:val="22"/>
          <w:szCs w:val="22"/>
        </w:rPr>
      </w:pPr>
      <w:r w:rsidRPr="00420B42">
        <w:rPr>
          <w:rFonts w:ascii="こぶりなゴシック StdN W1" w:eastAsia="こぶりなゴシック StdN W1" w:hAnsi="こぶりなゴシック StdN W1" w:cs="こぶりなゴシック StdN W1"/>
          <w:color w:val="000000" w:themeColor="text1"/>
          <w:sz w:val="22"/>
          <w:szCs w:val="22"/>
        </w:rPr>
        <w:t>金沢市の中心部に2020年6月に開館した私設現代アート美術館。中核となる施設〈KAMU Center〉を含め複数カ所、徒歩圏に展示スペースを点在させ、歩いて街巡りとアートを楽しむ美術館です。レアンドロ・エルリッヒの作品《INFINITE STAIRCASE》や、写真家・森山大道氏の空間作品《Lip Bar》など、世界的に注目を集めるアーティストの作品を展示しています。 HP：</w:t>
      </w:r>
      <w:r>
        <w:rPr>
          <w:rFonts w:ascii="こぶりなゴシック StdN W1" w:eastAsia="こぶりなゴシック StdN W1" w:hAnsi="こぶりなゴシック StdN W1" w:cs="こぶりなゴシック StdN W1"/>
          <w:color w:val="000000" w:themeColor="text1"/>
          <w:sz w:val="22"/>
          <w:szCs w:val="22"/>
        </w:rPr>
        <w:fldChar w:fldCharType="begin"/>
      </w:r>
      <w:r>
        <w:rPr>
          <w:rFonts w:ascii="こぶりなゴシック StdN W1" w:eastAsia="こぶりなゴシック StdN W1" w:hAnsi="こぶりなゴシック StdN W1" w:cs="こぶりなゴシック StdN W1"/>
          <w:color w:val="000000" w:themeColor="text1"/>
          <w:sz w:val="22"/>
          <w:szCs w:val="22"/>
        </w:rPr>
        <w:instrText>HYPERLINK "</w:instrText>
      </w:r>
      <w:r w:rsidRPr="00420B42">
        <w:rPr>
          <w:rFonts w:ascii="こぶりなゴシック StdN W1" w:eastAsia="こぶりなゴシック StdN W1" w:hAnsi="こぶりなゴシック StdN W1" w:cs="こぶりなゴシック StdN W1"/>
          <w:color w:val="000000" w:themeColor="text1"/>
          <w:sz w:val="22"/>
          <w:szCs w:val="22"/>
        </w:rPr>
        <w:instrText>https://ka-mu.com/</w:instrText>
      </w:r>
      <w:r>
        <w:rPr>
          <w:rFonts w:ascii="こぶりなゴシック StdN W1" w:eastAsia="こぶりなゴシック StdN W1" w:hAnsi="こぶりなゴシック StdN W1" w:cs="こぶりなゴシック StdN W1"/>
          <w:color w:val="000000" w:themeColor="text1"/>
          <w:sz w:val="22"/>
          <w:szCs w:val="22"/>
        </w:rPr>
        <w:instrText>"</w:instrText>
      </w:r>
      <w:r>
        <w:rPr>
          <w:rFonts w:ascii="こぶりなゴシック StdN W1" w:eastAsia="こぶりなゴシック StdN W1" w:hAnsi="こぶりなゴシック StdN W1" w:cs="こぶりなゴシック StdN W1"/>
          <w:color w:val="000000" w:themeColor="text1"/>
          <w:sz w:val="22"/>
          <w:szCs w:val="22"/>
        </w:rPr>
      </w:r>
      <w:r>
        <w:rPr>
          <w:rFonts w:ascii="こぶりなゴシック StdN W1" w:eastAsia="こぶりなゴシック StdN W1" w:hAnsi="こぶりなゴシック StdN W1" w:cs="こぶりなゴシック StdN W1"/>
          <w:color w:val="000000" w:themeColor="text1"/>
          <w:sz w:val="22"/>
          <w:szCs w:val="22"/>
        </w:rPr>
        <w:fldChar w:fldCharType="separate"/>
      </w:r>
      <w:r w:rsidRPr="009A2888">
        <w:rPr>
          <w:rStyle w:val="a4"/>
          <w:rFonts w:ascii="こぶりなゴシック StdN W1" w:eastAsia="こぶりなゴシック StdN W1" w:hAnsi="こぶりなゴシック StdN W1" w:cs="こぶりなゴシック StdN W1"/>
          <w:sz w:val="22"/>
          <w:szCs w:val="22"/>
        </w:rPr>
        <w:t>https://ka-mu.com/</w:t>
      </w:r>
      <w:r>
        <w:rPr>
          <w:rFonts w:ascii="こぶりなゴシック StdN W1" w:eastAsia="こぶりなゴシック StdN W1" w:hAnsi="こぶりなゴシック StdN W1" w:cs="こぶりなゴシック StdN W1"/>
          <w:color w:val="000000" w:themeColor="text1"/>
          <w:sz w:val="22"/>
          <w:szCs w:val="22"/>
        </w:rPr>
        <w:fldChar w:fldCharType="end"/>
      </w:r>
    </w:p>
    <w:p w14:paraId="5AA59D42" w14:textId="77777777" w:rsidR="001F37D5" w:rsidRDefault="001F37D5" w:rsidP="008F73A3">
      <w:pPr>
        <w:rPr>
          <w:rFonts w:ascii="こぶりなゴシック StdN W1" w:eastAsia="こぶりなゴシック StdN W1" w:hAnsi="こぶりなゴシック StdN W1" w:cs="Arial"/>
          <w:b/>
          <w:bCs/>
          <w:color w:val="000000"/>
          <w:sz w:val="22"/>
          <w:szCs w:val="22"/>
        </w:rPr>
      </w:pPr>
    </w:p>
    <w:p w14:paraId="0D4AD9EE" w14:textId="4BDB7E34" w:rsidR="00420B42" w:rsidRPr="00031A21" w:rsidRDefault="008F73A3" w:rsidP="00E7799A">
      <w:pPr>
        <w:rPr>
          <w:rFonts w:ascii="こぶりなゴシック StdN W1" w:eastAsia="こぶりなゴシック StdN W1" w:hAnsi="こぶりなゴシック StdN W1" w:cs="こぶりなゴシック StdN W1"/>
          <w:b/>
          <w:bCs/>
          <w:color w:val="000000" w:themeColor="text1"/>
          <w:sz w:val="22"/>
          <w:szCs w:val="22"/>
        </w:rPr>
      </w:pPr>
      <w:r w:rsidRPr="007625E0">
        <w:rPr>
          <w:rFonts w:ascii="こぶりなゴシック StdN W1" w:eastAsia="こぶりなゴシック StdN W1" w:hAnsi="こぶりなゴシック StdN W1" w:cs="Arial"/>
          <w:b/>
          <w:bCs/>
          <w:color w:val="000000"/>
          <w:sz w:val="22"/>
          <w:szCs w:val="22"/>
        </w:rPr>
        <w:t xml:space="preserve">■ </w:t>
      </w:r>
      <w:r w:rsidRPr="007625E0">
        <w:rPr>
          <w:rFonts w:ascii="こぶりなゴシック StdN W1" w:eastAsia="こぶりなゴシック StdN W1" w:hAnsi="こぶりなゴシック StdN W1" w:cs="こぶりなゴシック StdN W1" w:hint="eastAsia"/>
          <w:b/>
          <w:bCs/>
          <w:color w:val="000000" w:themeColor="text1"/>
          <w:sz w:val="22"/>
          <w:szCs w:val="22"/>
        </w:rPr>
        <w:t>展示概要</w:t>
      </w:r>
    </w:p>
    <w:p w14:paraId="64D61DB3" w14:textId="19229B02" w:rsidR="00420B42" w:rsidRDefault="00420B42" w:rsidP="00E7799A">
      <w:pPr>
        <w:rPr>
          <w:rFonts w:ascii="こぶりなゴシック StdN W1" w:eastAsia="こぶりなゴシック StdN W1" w:hAnsi="こぶりなゴシック StdN W1" w:cs="こぶりなゴシック StdN W1"/>
          <w:color w:val="000000" w:themeColor="text1"/>
          <w:sz w:val="22"/>
          <w:szCs w:val="22"/>
        </w:rPr>
      </w:pPr>
      <w:r w:rsidRPr="001F37D5">
        <w:rPr>
          <w:rFonts w:ascii="こぶりなゴシック StdN W1" w:eastAsia="こぶりなゴシック StdN W1" w:hAnsi="こぶりなゴシック StdN W1" w:cs="こぶりなゴシック StdN W1"/>
          <w:b/>
          <w:bCs/>
          <w:color w:val="000000" w:themeColor="text1"/>
          <w:sz w:val="22"/>
          <w:szCs w:val="22"/>
        </w:rPr>
        <w:t>プロジェクト名：</w:t>
      </w:r>
      <w:r w:rsidRPr="00420B42">
        <w:rPr>
          <w:rFonts w:ascii="こぶりなゴシック StdN W1" w:eastAsia="こぶりなゴシック StdN W1" w:hAnsi="こぶりなゴシック StdN W1" w:cs="こぶりなゴシック StdN W1"/>
          <w:color w:val="000000" w:themeColor="text1"/>
          <w:sz w:val="22"/>
          <w:szCs w:val="22"/>
        </w:rPr>
        <w:t xml:space="preserve">KAMU </w:t>
      </w:r>
      <w:proofErr w:type="spellStart"/>
      <w:r w:rsidRPr="00420B42">
        <w:rPr>
          <w:rFonts w:ascii="こぶりなゴシック StdN W1" w:eastAsia="こぶりなゴシック StdN W1" w:hAnsi="こぶりなゴシック StdN W1" w:cs="こぶりなゴシック StdN W1"/>
          <w:color w:val="000000" w:themeColor="text1"/>
          <w:sz w:val="22"/>
          <w:szCs w:val="22"/>
        </w:rPr>
        <w:t>kanazawa</w:t>
      </w:r>
      <w:proofErr w:type="spellEnd"/>
      <w:r w:rsidRPr="00420B42">
        <w:rPr>
          <w:rFonts w:ascii="こぶりなゴシック StdN W1" w:eastAsia="こぶりなゴシック StdN W1" w:hAnsi="こぶりなゴシック StdN W1" w:cs="こぶりなゴシック StdN W1"/>
          <w:color w:val="000000" w:themeColor="text1"/>
          <w:sz w:val="22"/>
          <w:szCs w:val="22"/>
        </w:rPr>
        <w:t xml:space="preserve"> TOWN hack "bench </w:t>
      </w:r>
      <w:proofErr w:type="spellStart"/>
      <w:r w:rsidRPr="00420B42">
        <w:rPr>
          <w:rFonts w:ascii="こぶりなゴシック StdN W1" w:eastAsia="こぶりなゴシック StdN W1" w:hAnsi="こぶりなゴシック StdN W1" w:cs="こぶりなゴシック StdN W1"/>
          <w:color w:val="000000" w:themeColor="text1"/>
          <w:sz w:val="22"/>
          <w:szCs w:val="22"/>
        </w:rPr>
        <w:t>bench</w:t>
      </w:r>
      <w:proofErr w:type="spellEnd"/>
      <w:r w:rsidRPr="00420B42">
        <w:rPr>
          <w:rFonts w:ascii="こぶりなゴシック StdN W1" w:eastAsia="こぶりなゴシック StdN W1" w:hAnsi="こぶりなゴシック StdN W1" w:cs="こぶりなゴシック StdN W1"/>
          <w:color w:val="000000" w:themeColor="text1"/>
          <w:sz w:val="22"/>
          <w:szCs w:val="22"/>
        </w:rPr>
        <w:t xml:space="preserve"> </w:t>
      </w:r>
      <w:proofErr w:type="spellStart"/>
      <w:r w:rsidRPr="00420B42">
        <w:rPr>
          <w:rFonts w:ascii="こぶりなゴシック StdN W1" w:eastAsia="こぶりなゴシック StdN W1" w:hAnsi="こぶりなゴシック StdN W1" w:cs="こぶりなゴシック StdN W1"/>
          <w:color w:val="000000" w:themeColor="text1"/>
          <w:sz w:val="22"/>
          <w:szCs w:val="22"/>
        </w:rPr>
        <w:t>bench</w:t>
      </w:r>
      <w:proofErr w:type="spellEnd"/>
      <w:r w:rsidRPr="00420B42">
        <w:rPr>
          <w:rFonts w:ascii="こぶりなゴシック StdN W1" w:eastAsia="こぶりなゴシック StdN W1" w:hAnsi="こぶりなゴシック StdN W1" w:cs="こぶりなゴシック StdN W1"/>
          <w:color w:val="000000" w:themeColor="text1"/>
          <w:sz w:val="22"/>
          <w:szCs w:val="22"/>
        </w:rPr>
        <w:t xml:space="preserve">" with </w:t>
      </w:r>
      <w:r w:rsidR="00997774" w:rsidRPr="00997774">
        <w:rPr>
          <w:rFonts w:ascii="こぶりなゴシック StdN W1" w:eastAsia="こぶりなゴシック StdN W1" w:hAnsi="こぶりなゴシック StdN W1" w:cs="こぶりなゴシック StdN W1"/>
          <w:color w:val="000000" w:themeColor="text1"/>
          <w:sz w:val="22"/>
          <w:szCs w:val="22"/>
        </w:rPr>
        <w:t>IEMOTO ltd.</w:t>
      </w:r>
    </w:p>
    <w:p w14:paraId="08F41C2B" w14:textId="7B6B344F" w:rsidR="00420B42" w:rsidRDefault="00420B42" w:rsidP="00E7799A">
      <w:pPr>
        <w:rPr>
          <w:rFonts w:ascii="こぶりなゴシック StdN W1" w:eastAsia="こぶりなゴシック StdN W1" w:hAnsi="こぶりなゴシック StdN W1" w:cs="こぶりなゴシック StdN W1"/>
          <w:color w:val="000000" w:themeColor="text1"/>
          <w:sz w:val="22"/>
          <w:szCs w:val="22"/>
        </w:rPr>
      </w:pPr>
      <w:r w:rsidRPr="001F37D5">
        <w:rPr>
          <w:rFonts w:ascii="こぶりなゴシック StdN W1" w:eastAsia="こぶりなゴシック StdN W1" w:hAnsi="こぶりなゴシック StdN W1" w:cs="こぶりなゴシック StdN W1"/>
          <w:b/>
          <w:bCs/>
          <w:color w:val="000000" w:themeColor="text1"/>
          <w:sz w:val="22"/>
          <w:szCs w:val="22"/>
        </w:rPr>
        <w:t>開始日：</w:t>
      </w:r>
      <w:r w:rsidRPr="00420B42">
        <w:rPr>
          <w:rFonts w:ascii="こぶりなゴシック StdN W1" w:eastAsia="こぶりなゴシック StdN W1" w:hAnsi="こぶりなゴシック StdN W1" w:cs="こぶりなゴシック StdN W1"/>
          <w:color w:val="000000" w:themeColor="text1"/>
          <w:sz w:val="22"/>
          <w:szCs w:val="22"/>
        </w:rPr>
        <w:t>2026年</w:t>
      </w:r>
      <w:r>
        <w:rPr>
          <w:rFonts w:ascii="こぶりなゴシック StdN W1" w:eastAsia="こぶりなゴシック StdN W1" w:hAnsi="こぶりなゴシック StdN W1" w:cs="こぶりなゴシック StdN W1"/>
          <w:color w:val="000000" w:themeColor="text1"/>
          <w:sz w:val="22"/>
          <w:szCs w:val="22"/>
        </w:rPr>
        <w:t>8</w:t>
      </w:r>
      <w:r w:rsidRPr="00420B42">
        <w:rPr>
          <w:rFonts w:ascii="こぶりなゴシック StdN W1" w:eastAsia="こぶりなゴシック StdN W1" w:hAnsi="こぶりなゴシック StdN W1" w:cs="こぶりなゴシック StdN W1"/>
          <w:color w:val="000000" w:themeColor="text1"/>
          <w:sz w:val="22"/>
          <w:szCs w:val="22"/>
        </w:rPr>
        <w:t>月</w:t>
      </w:r>
      <w:r>
        <w:rPr>
          <w:rFonts w:ascii="こぶりなゴシック StdN W1" w:eastAsia="こぶりなゴシック StdN W1" w:hAnsi="こぶりなゴシック StdN W1" w:cs="こぶりなゴシック StdN W1"/>
          <w:color w:val="000000" w:themeColor="text1"/>
          <w:sz w:val="22"/>
          <w:szCs w:val="22"/>
        </w:rPr>
        <w:t>28</w:t>
      </w:r>
      <w:r w:rsidRPr="00420B42">
        <w:rPr>
          <w:rFonts w:ascii="こぶりなゴシック StdN W1" w:eastAsia="こぶりなゴシック StdN W1" w:hAnsi="こぶりなゴシック StdN W1" w:cs="こぶりなゴシック StdN W1"/>
          <w:color w:val="000000" w:themeColor="text1"/>
          <w:sz w:val="22"/>
          <w:szCs w:val="22"/>
        </w:rPr>
        <w:t>日（</w:t>
      </w:r>
      <w:r>
        <w:rPr>
          <w:rFonts w:ascii="こぶりなゴシック StdN W1" w:eastAsia="こぶりなゴシック StdN W1" w:hAnsi="こぶりなゴシック StdN W1" w:cs="こぶりなゴシック StdN W1" w:hint="eastAsia"/>
          <w:color w:val="000000" w:themeColor="text1"/>
          <w:sz w:val="22"/>
          <w:szCs w:val="22"/>
        </w:rPr>
        <w:t>金</w:t>
      </w:r>
      <w:r w:rsidRPr="00420B42">
        <w:rPr>
          <w:rFonts w:ascii="こぶりなゴシック StdN W1" w:eastAsia="こぶりなゴシック StdN W1" w:hAnsi="こぶりなゴシック StdN W1" w:cs="こぶりなゴシック StdN W1"/>
          <w:color w:val="000000" w:themeColor="text1"/>
          <w:sz w:val="22"/>
          <w:szCs w:val="22"/>
        </w:rPr>
        <w:t>）</w:t>
      </w:r>
    </w:p>
    <w:p w14:paraId="7B9A40E3" w14:textId="4DED09AB" w:rsidR="00420B42" w:rsidRDefault="00420B42" w:rsidP="00E7799A">
      <w:pPr>
        <w:rPr>
          <w:rFonts w:ascii="こぶりなゴシック StdN W1" w:eastAsia="こぶりなゴシック StdN W1" w:hAnsi="こぶりなゴシック StdN W1" w:cs="こぶりなゴシック StdN W1"/>
          <w:color w:val="000000" w:themeColor="text1"/>
          <w:sz w:val="22"/>
          <w:szCs w:val="22"/>
        </w:rPr>
      </w:pPr>
      <w:r w:rsidRPr="001F37D5">
        <w:rPr>
          <w:rFonts w:ascii="こぶりなゴシック StdN W1" w:eastAsia="こぶりなゴシック StdN W1" w:hAnsi="こぶりなゴシック StdN W1" w:cs="こぶりなゴシック StdN W1"/>
          <w:b/>
          <w:bCs/>
          <w:color w:val="000000" w:themeColor="text1"/>
          <w:sz w:val="22"/>
          <w:szCs w:val="22"/>
        </w:rPr>
        <w:t>参加建築家（1年目）：</w:t>
      </w:r>
      <w:r w:rsidRPr="00420B42">
        <w:rPr>
          <w:rFonts w:ascii="こぶりなゴシック StdN W1" w:eastAsia="こぶりなゴシック StdN W1" w:hAnsi="こぶりなゴシック StdN W1" w:cs="こぶりなゴシック StdN W1"/>
          <w:color w:val="000000" w:themeColor="text1"/>
          <w:sz w:val="22"/>
          <w:szCs w:val="22"/>
        </w:rPr>
        <w:t>秋吉浩気（VUILD代表取締役CEO）</w:t>
      </w:r>
    </w:p>
    <w:p w14:paraId="6F8DBE95" w14:textId="572C1B04" w:rsidR="00420B42" w:rsidRDefault="00420B42" w:rsidP="00E7799A">
      <w:pPr>
        <w:rPr>
          <w:rFonts w:ascii="こぶりなゴシック StdN W1" w:eastAsia="こぶりなゴシック StdN W1" w:hAnsi="こぶりなゴシック StdN W1" w:cs="こぶりなゴシック StdN W1"/>
          <w:color w:val="000000" w:themeColor="text1"/>
          <w:sz w:val="22"/>
          <w:szCs w:val="22"/>
        </w:rPr>
      </w:pPr>
      <w:r w:rsidRPr="001F37D5">
        <w:rPr>
          <w:rFonts w:ascii="こぶりなゴシック StdN W1" w:eastAsia="こぶりなゴシック StdN W1" w:hAnsi="こぶりなゴシック StdN W1" w:cs="こぶりなゴシック StdN W1"/>
          <w:b/>
          <w:bCs/>
          <w:color w:val="000000" w:themeColor="text1"/>
          <w:sz w:val="22"/>
          <w:szCs w:val="22"/>
        </w:rPr>
        <w:t>設置場所：</w:t>
      </w:r>
      <w:r>
        <w:rPr>
          <w:rFonts w:ascii="こぶりなゴシック StdN W1" w:eastAsia="こぶりなゴシック StdN W1" w:hAnsi="こぶりなゴシック StdN W1" w:cs="こぶりなゴシック StdN W1" w:hint="eastAsia"/>
          <w:color w:val="000000" w:themeColor="text1"/>
          <w:sz w:val="22"/>
          <w:szCs w:val="22"/>
        </w:rPr>
        <w:t>金沢市老舗記念館、鞍月用水グリーンパーク、長町緑地、株式会社家元社屋前</w:t>
      </w:r>
    </w:p>
    <w:p w14:paraId="7B34C162" w14:textId="77777777" w:rsidR="00420B42" w:rsidRPr="00420B42" w:rsidRDefault="00420B42" w:rsidP="00E7799A">
      <w:pPr>
        <w:rPr>
          <w:rFonts w:ascii="こぶりなゴシック StdN W1" w:eastAsia="こぶりなゴシック StdN W1" w:hAnsi="こぶりなゴシック StdN W1" w:cs="こぶりなゴシック StdN W1"/>
          <w:color w:val="000000" w:themeColor="text1"/>
          <w:sz w:val="22"/>
          <w:szCs w:val="22"/>
        </w:rPr>
      </w:pPr>
    </w:p>
    <w:p w14:paraId="73583FA9" w14:textId="2633A4BA" w:rsidR="001F6961" w:rsidRPr="00AD2E61" w:rsidRDefault="00420B42" w:rsidP="00E7799A">
      <w:pPr>
        <w:rPr>
          <w:rFonts w:ascii="こぶりなゴシック StdN W1" w:eastAsia="こぶりなゴシック StdN W1" w:hAnsi="こぶりなゴシック StdN W1" w:cs="こぶりなゴシック StdN W1"/>
          <w:color w:val="000000" w:themeColor="text1"/>
          <w:sz w:val="20"/>
          <w:szCs w:val="20"/>
          <w:highlight w:val="white"/>
        </w:rPr>
      </w:pPr>
      <w:r>
        <w:rPr>
          <w:rFonts w:ascii="こぶりなゴシック StdN W1" w:eastAsia="こぶりなゴシック StdN W1" w:hAnsi="こぶりなゴシック StdN W1" w:cs="こぶりなゴシック StdN W1"/>
          <w:b/>
          <w:bCs/>
          <w:color w:val="000000" w:themeColor="text1"/>
          <w:sz w:val="22"/>
          <w:szCs w:val="22"/>
        </w:rPr>
        <w:t xml:space="preserve">KAMU </w:t>
      </w:r>
      <w:proofErr w:type="spellStart"/>
      <w:r>
        <w:rPr>
          <w:rFonts w:ascii="こぶりなゴシック StdN W1" w:eastAsia="こぶりなゴシック StdN W1" w:hAnsi="こぶりなゴシック StdN W1" w:cs="こぶりなゴシック StdN W1"/>
          <w:b/>
          <w:bCs/>
          <w:color w:val="000000" w:themeColor="text1"/>
          <w:sz w:val="22"/>
          <w:szCs w:val="22"/>
        </w:rPr>
        <w:t>kanazawa</w:t>
      </w:r>
      <w:proofErr w:type="spellEnd"/>
      <w:r w:rsidRPr="00AD2E61">
        <w:rPr>
          <w:rFonts w:ascii="こぶりなゴシック StdN W1" w:eastAsia="こぶりなゴシック StdN W1" w:hAnsi="こぶりなゴシック StdN W1" w:cs="こぶりなゴシック StdN W1"/>
          <w:b/>
          <w:bCs/>
          <w:color w:val="000000" w:themeColor="text1"/>
          <w:sz w:val="20"/>
          <w:szCs w:val="20"/>
          <w:highlight w:val="white"/>
        </w:rPr>
        <w:t>入館料：</w:t>
      </w:r>
      <w:r w:rsidR="009304B1">
        <w:rPr>
          <w:rFonts w:ascii="こぶりなゴシック StdN W1" w:eastAsia="こぶりなゴシック StdN W1" w:hAnsi="こぶりなゴシック StdN W1" w:cs="こぶりなゴシック StdN W1"/>
          <w:b/>
          <w:bCs/>
          <w:color w:val="000000" w:themeColor="text1"/>
          <w:sz w:val="20"/>
          <w:szCs w:val="20"/>
          <w:highlight w:val="white"/>
        </w:rPr>
        <w:br/>
      </w:r>
      <w:r w:rsidRPr="00AD2E61">
        <w:rPr>
          <w:rFonts w:ascii="こぶりなゴシック StdN W1" w:eastAsia="こぶりなゴシック StdN W1" w:hAnsi="こぶりなゴシック StdN W1" w:cs="こぶりなゴシック StdN W1"/>
          <w:color w:val="000000" w:themeColor="text1"/>
          <w:sz w:val="20"/>
          <w:szCs w:val="20"/>
          <w:highlight w:val="white"/>
        </w:rPr>
        <w:t xml:space="preserve">全スペース共通チケット　</w:t>
      </w:r>
      <w:r w:rsidRPr="00AD2E61">
        <w:rPr>
          <w:rFonts w:ascii="こぶりなゴシック StdN W1" w:eastAsia="こぶりなゴシック StdN W1" w:hAnsi="こぶりなゴシック StdN W1" w:cs="こぶりなゴシック StdN W1"/>
          <w:color w:val="000000" w:themeColor="text1"/>
          <w:sz w:val="18"/>
          <w:szCs w:val="18"/>
          <w:highlight w:val="white"/>
        </w:rPr>
        <w:t>※展示入れ替えなどで公開していないスペースもあります。</w:t>
      </w:r>
    </w:p>
    <w:p w14:paraId="1B8F1BC6" w14:textId="716FC02C" w:rsidR="001F6961" w:rsidRPr="00AD2E61" w:rsidRDefault="00000000" w:rsidP="00E7799A">
      <w:pPr>
        <w:rPr>
          <w:rFonts w:ascii="こぶりなゴシック StdN W1" w:eastAsia="こぶりなゴシック StdN W1" w:hAnsi="こぶりなゴシック StdN W1" w:cs="こぶりなゴシック StdN W1"/>
          <w:color w:val="000000" w:themeColor="text1"/>
          <w:sz w:val="20"/>
          <w:szCs w:val="20"/>
          <w:highlight w:val="white"/>
        </w:rPr>
      </w:pPr>
      <w:r w:rsidRPr="00AD2E61">
        <w:rPr>
          <w:rFonts w:ascii="こぶりなゴシック StdN W1" w:eastAsia="こぶりなゴシック StdN W1" w:hAnsi="こぶりなゴシック StdN W1" w:cs="こぶりなゴシック StdN W1"/>
          <w:color w:val="000000" w:themeColor="text1"/>
          <w:sz w:val="20"/>
          <w:szCs w:val="20"/>
          <w:highlight w:val="white"/>
        </w:rPr>
        <w:t>・大人1日券  ¥</w:t>
      </w:r>
      <w:r w:rsidR="00EC12EC" w:rsidRPr="00AD2E61">
        <w:rPr>
          <w:rFonts w:ascii="こぶりなゴシック StdN W1" w:eastAsia="こぶりなゴシック StdN W1" w:hAnsi="こぶりなゴシック StdN W1" w:cs="こぶりなゴシック StdN W1"/>
          <w:color w:val="000000" w:themeColor="text1"/>
          <w:sz w:val="20"/>
          <w:szCs w:val="20"/>
          <w:highlight w:val="white"/>
        </w:rPr>
        <w:t>2</w:t>
      </w:r>
      <w:r w:rsidRPr="00AD2E61">
        <w:rPr>
          <w:rFonts w:ascii="こぶりなゴシック StdN W1" w:eastAsia="こぶりなゴシック StdN W1" w:hAnsi="こぶりなゴシック StdN W1" w:cs="こぶりなゴシック StdN W1"/>
          <w:color w:val="000000" w:themeColor="text1"/>
          <w:sz w:val="20"/>
          <w:szCs w:val="20"/>
          <w:highlight w:val="white"/>
        </w:rPr>
        <w:t>,</w:t>
      </w:r>
      <w:r w:rsidR="00EC12EC" w:rsidRPr="00AD2E61">
        <w:rPr>
          <w:rFonts w:ascii="こぶりなゴシック StdN W1" w:eastAsia="こぶりなゴシック StdN W1" w:hAnsi="こぶりなゴシック StdN W1" w:cs="こぶりなゴシック StdN W1"/>
          <w:color w:val="000000" w:themeColor="text1"/>
          <w:sz w:val="20"/>
          <w:szCs w:val="20"/>
          <w:highlight w:val="white"/>
        </w:rPr>
        <w:t>000</w:t>
      </w:r>
      <w:r w:rsidRPr="00AD2E61">
        <w:rPr>
          <w:rFonts w:ascii="こぶりなゴシック StdN W1" w:eastAsia="こぶりなゴシック StdN W1" w:hAnsi="こぶりなゴシック StdN W1" w:cs="こぶりなゴシック StdN W1"/>
          <w:color w:val="000000" w:themeColor="text1"/>
          <w:sz w:val="20"/>
          <w:szCs w:val="20"/>
          <w:highlight w:val="white"/>
        </w:rPr>
        <w:t xml:space="preserve"> 、2日間券 ¥2,</w:t>
      </w:r>
      <w:r w:rsidR="00EC12EC" w:rsidRPr="00AD2E61">
        <w:rPr>
          <w:rFonts w:ascii="こぶりなゴシック StdN W1" w:eastAsia="こぶりなゴシック StdN W1" w:hAnsi="こぶりなゴシック StdN W1" w:cs="こぶりなゴシック StdN W1"/>
          <w:color w:val="000000" w:themeColor="text1"/>
          <w:sz w:val="20"/>
          <w:szCs w:val="20"/>
          <w:highlight w:val="white"/>
        </w:rPr>
        <w:t>5</w:t>
      </w:r>
      <w:r w:rsidRPr="00AD2E61">
        <w:rPr>
          <w:rFonts w:ascii="こぶりなゴシック StdN W1" w:eastAsia="こぶりなゴシック StdN W1" w:hAnsi="こぶりなゴシック StdN W1" w:cs="こぶりなゴシック StdN W1"/>
          <w:color w:val="000000" w:themeColor="text1"/>
          <w:sz w:val="20"/>
          <w:szCs w:val="20"/>
          <w:highlight w:val="white"/>
        </w:rPr>
        <w:t xml:space="preserve">00 、3日間券 ¥3,000 </w:t>
      </w:r>
    </w:p>
    <w:p w14:paraId="5C294BA0" w14:textId="77777777" w:rsidR="001F6961" w:rsidRPr="00AD2E61" w:rsidRDefault="00000000" w:rsidP="00E7799A">
      <w:pPr>
        <w:rPr>
          <w:rFonts w:ascii="こぶりなゴシック StdN W1" w:eastAsia="こぶりなゴシック StdN W1" w:hAnsi="こぶりなゴシック StdN W1" w:cs="こぶりなゴシック StdN W1"/>
          <w:color w:val="000000" w:themeColor="text1"/>
          <w:sz w:val="20"/>
          <w:szCs w:val="20"/>
          <w:highlight w:val="white"/>
        </w:rPr>
      </w:pPr>
      <w:r w:rsidRPr="00AD2E61">
        <w:rPr>
          <w:rFonts w:ascii="こぶりなゴシック StdN W1" w:eastAsia="こぶりなゴシック StdN W1" w:hAnsi="こぶりなゴシック StdN W1" w:cs="こぶりなゴシック StdN W1"/>
          <w:color w:val="000000" w:themeColor="text1"/>
          <w:sz w:val="20"/>
          <w:szCs w:val="20"/>
          <w:highlight w:val="white"/>
        </w:rPr>
        <w:t xml:space="preserve">・中高生1日券 ¥1,000 、2日間券 ¥1,500、3日間券 ¥2,500 </w:t>
      </w:r>
    </w:p>
    <w:p w14:paraId="37472B04" w14:textId="77777777" w:rsidR="001F6961" w:rsidRPr="00AD2E61" w:rsidRDefault="00000000" w:rsidP="00E7799A">
      <w:pPr>
        <w:rPr>
          <w:rFonts w:ascii="こぶりなゴシック StdN W1" w:eastAsia="こぶりなゴシック StdN W1" w:hAnsi="こぶりなゴシック StdN W1" w:cs="こぶりなゴシック StdN W1"/>
          <w:color w:val="000000" w:themeColor="text1"/>
          <w:sz w:val="20"/>
          <w:szCs w:val="20"/>
          <w:highlight w:val="white"/>
        </w:rPr>
      </w:pPr>
      <w:r w:rsidRPr="00AD2E61">
        <w:rPr>
          <w:rFonts w:ascii="こぶりなゴシック StdN W1" w:eastAsia="こぶりなゴシック StdN W1" w:hAnsi="こぶりなゴシック StdN W1" w:cs="こぶりなゴシック StdN W1"/>
          <w:color w:val="000000" w:themeColor="text1"/>
          <w:sz w:val="20"/>
          <w:szCs w:val="20"/>
          <w:highlight w:val="white"/>
        </w:rPr>
        <w:t>・子供券（小学生以下） 各種 無料</w:t>
      </w:r>
    </w:p>
    <w:p w14:paraId="50CD0714" w14:textId="77777777" w:rsidR="00EC12EC" w:rsidRPr="00AD2E61" w:rsidRDefault="00EC12EC" w:rsidP="00E7799A">
      <w:pPr>
        <w:rPr>
          <w:rFonts w:ascii="こぶりなゴシック StdN W1" w:eastAsia="こぶりなゴシック StdN W1" w:hAnsi="こぶりなゴシック StdN W1" w:cs="こぶりなゴシック StdN W1"/>
          <w:color w:val="000000" w:themeColor="text1"/>
          <w:sz w:val="20"/>
          <w:szCs w:val="20"/>
        </w:rPr>
      </w:pPr>
    </w:p>
    <w:p w14:paraId="404A15E4" w14:textId="1C85B713" w:rsidR="001F6961" w:rsidRPr="00AD2E61" w:rsidRDefault="00000000" w:rsidP="00E7799A">
      <w:pPr>
        <w:rPr>
          <w:rFonts w:ascii="こぶりなゴシック StdN W1" w:eastAsia="こぶりなゴシック StdN W1" w:hAnsi="こぶりなゴシック StdN W1" w:cs="こぶりなゴシック StdN W1"/>
          <w:color w:val="000000" w:themeColor="text1"/>
          <w:sz w:val="20"/>
          <w:szCs w:val="20"/>
          <w:highlight w:val="white"/>
        </w:rPr>
      </w:pPr>
      <w:r w:rsidRPr="00AD2E61">
        <w:rPr>
          <w:rFonts w:ascii="こぶりなゴシック StdN W1" w:eastAsia="こぶりなゴシック StdN W1" w:hAnsi="こぶりなゴシック StdN W1" w:cs="こぶりなゴシック StdN W1"/>
          <w:b/>
          <w:bCs/>
          <w:color w:val="000000" w:themeColor="text1"/>
          <w:sz w:val="20"/>
          <w:szCs w:val="20"/>
        </w:rPr>
        <w:t>オンラインチケット：</w:t>
      </w:r>
      <w:r w:rsidRPr="00AD2E61">
        <w:rPr>
          <w:rFonts w:ascii="こぶりなゴシック StdN W1" w:eastAsia="こぶりなゴシック StdN W1" w:hAnsi="こぶりなゴシック StdN W1" w:cs="こぶりなゴシック StdN W1"/>
          <w:color w:val="000000" w:themeColor="text1"/>
          <w:sz w:val="20"/>
          <w:szCs w:val="20"/>
        </w:rPr>
        <w:t>https://bit.ly/3SkWsaY</w:t>
      </w:r>
    </w:p>
    <w:p w14:paraId="753692B5" w14:textId="77777777" w:rsidR="001F6961" w:rsidRPr="00AD2E61" w:rsidRDefault="00000000" w:rsidP="00E7799A">
      <w:pPr>
        <w:rPr>
          <w:rFonts w:ascii="こぶりなゴシック StdN W1" w:eastAsia="こぶりなゴシック StdN W1" w:hAnsi="こぶりなゴシック StdN W1" w:cs="こぶりなゴシック StdN W1"/>
          <w:color w:val="000000" w:themeColor="text1"/>
          <w:sz w:val="20"/>
          <w:szCs w:val="20"/>
          <w:highlight w:val="white"/>
        </w:rPr>
      </w:pPr>
      <w:r w:rsidRPr="00AD2E61">
        <w:rPr>
          <w:rFonts w:ascii="こぶりなゴシック StdN W1" w:eastAsia="こぶりなゴシック StdN W1" w:hAnsi="こぶりなゴシック StdN W1" w:cs="こぶりなゴシック StdN W1"/>
          <w:color w:val="000000" w:themeColor="text1"/>
          <w:sz w:val="20"/>
          <w:szCs w:val="20"/>
          <w:highlight w:val="white"/>
        </w:rPr>
        <w:t>休館日：月曜（月曜が祝日の場合は営業）</w:t>
      </w:r>
    </w:p>
    <w:p w14:paraId="49A72383" w14:textId="17CE4F36" w:rsidR="001F6961" w:rsidRPr="00AD2E61" w:rsidRDefault="00000000" w:rsidP="00E7799A">
      <w:pPr>
        <w:rPr>
          <w:rFonts w:ascii="こぶりなゴシック StdN W1" w:eastAsia="こぶりなゴシック StdN W1" w:hAnsi="こぶりなゴシック StdN W1" w:cs="こぶりなゴシック StdN W1"/>
          <w:color w:val="000000" w:themeColor="text1"/>
          <w:sz w:val="20"/>
          <w:szCs w:val="20"/>
        </w:rPr>
      </w:pPr>
      <w:r w:rsidRPr="00AD2E61">
        <w:rPr>
          <w:rFonts w:ascii="こぶりなゴシック StdN W1" w:eastAsia="こぶりなゴシック StdN W1" w:hAnsi="こぶりなゴシック StdN W1" w:cs="こぶりなゴシック StdN W1"/>
          <w:color w:val="000000" w:themeColor="text1"/>
          <w:sz w:val="20"/>
          <w:szCs w:val="20"/>
          <w:highlight w:val="white"/>
        </w:rPr>
        <w:t>開館時間：11:00～18:00</w:t>
      </w:r>
      <w:r w:rsidR="00DF2347" w:rsidRPr="00AD2E61">
        <w:rPr>
          <w:rFonts w:ascii="こぶりなゴシック StdN W1" w:eastAsia="こぶりなゴシック StdN W1" w:hAnsi="こぶりなゴシック StdN W1" w:cs="こぶりなゴシック StdN W1"/>
          <w:color w:val="000000" w:themeColor="text1"/>
          <w:sz w:val="20"/>
          <w:szCs w:val="20"/>
        </w:rPr>
        <w:t xml:space="preserve"> </w:t>
      </w:r>
      <w:r w:rsidR="00EC12EC" w:rsidRPr="00AD2E61">
        <w:rPr>
          <w:rFonts w:ascii="こぶりなゴシック StdN W1" w:eastAsia="こぶりなゴシック StdN W1" w:hAnsi="こぶりなゴシック StdN W1" w:cs="こぶりなゴシック StdN W1"/>
          <w:color w:val="000000" w:themeColor="text1"/>
          <w:sz w:val="20"/>
          <w:szCs w:val="20"/>
        </w:rPr>
        <w:t>(12:00~13:00</w:t>
      </w:r>
      <w:r w:rsidR="00DF2347" w:rsidRPr="00AD2E61">
        <w:rPr>
          <w:rFonts w:ascii="こぶりなゴシック StdN W1" w:eastAsia="こぶりなゴシック StdN W1" w:hAnsi="こぶりなゴシック StdN W1" w:cs="こぶりなゴシック StdN W1" w:hint="eastAsia"/>
          <w:color w:val="000000" w:themeColor="text1"/>
          <w:sz w:val="20"/>
          <w:szCs w:val="20"/>
        </w:rPr>
        <w:t>close</w:t>
      </w:r>
      <w:r w:rsidR="00EC12EC" w:rsidRPr="00AD2E61">
        <w:rPr>
          <w:rFonts w:ascii="こぶりなゴシック StdN W1" w:eastAsia="こぶりなゴシック StdN W1" w:hAnsi="こぶりなゴシック StdN W1" w:cs="こぶりなゴシック StdN W1"/>
          <w:color w:val="000000" w:themeColor="text1"/>
          <w:sz w:val="20"/>
          <w:szCs w:val="20"/>
        </w:rPr>
        <w:t>)</w:t>
      </w:r>
    </w:p>
    <w:p w14:paraId="2C0A38E0" w14:textId="6BCE6484" w:rsidR="001F6961" w:rsidRPr="00AD2E61" w:rsidRDefault="00000000" w:rsidP="00E7799A">
      <w:pPr>
        <w:rPr>
          <w:rFonts w:ascii="こぶりなゴシック StdN W1" w:eastAsia="こぶりなゴシック StdN W1" w:hAnsi="こぶりなゴシック StdN W1" w:cs="こぶりなゴシック StdN W1"/>
          <w:color w:val="000000" w:themeColor="text1"/>
          <w:sz w:val="20"/>
          <w:szCs w:val="20"/>
          <w:highlight w:val="white"/>
        </w:rPr>
      </w:pPr>
      <w:r w:rsidRPr="00AD2E61">
        <w:rPr>
          <w:rFonts w:ascii="こぶりなゴシック StdN W1" w:eastAsia="こぶりなゴシック StdN W1" w:hAnsi="こぶりなゴシック StdN W1" w:cs="こぶりなゴシック StdN W1"/>
          <w:color w:val="000000" w:themeColor="text1"/>
          <w:sz w:val="20"/>
          <w:szCs w:val="20"/>
          <w:highlight w:val="white"/>
        </w:rPr>
        <w:t xml:space="preserve">住所：石川県金沢市広坂1-1-52 KAMU </w:t>
      </w:r>
      <w:r w:rsidR="00EC12EC" w:rsidRPr="00AD2E61">
        <w:rPr>
          <w:rFonts w:ascii="こぶりなゴシック StdN W1" w:eastAsia="こぶりなゴシック StdN W1" w:hAnsi="こぶりなゴシック StdN W1" w:cs="こぶりなゴシック StdN W1"/>
          <w:color w:val="000000" w:themeColor="text1"/>
          <w:sz w:val="20"/>
          <w:szCs w:val="20"/>
          <w:highlight w:val="white"/>
        </w:rPr>
        <w:t>Kanazawa</w:t>
      </w:r>
    </w:p>
    <w:p w14:paraId="241BB637" w14:textId="674CDD96" w:rsidR="00EC12EC" w:rsidRPr="00AD2E61" w:rsidRDefault="000F5AA7" w:rsidP="00E7799A">
      <w:pPr>
        <w:rPr>
          <w:rFonts w:ascii="こぶりなゴシック StdN W1" w:eastAsia="こぶりなゴシック StdN W1" w:hAnsi="こぶりなゴシック StdN W1" w:cs="こぶりなゴシック StdN W1"/>
          <w:color w:val="000000" w:themeColor="text1"/>
          <w:sz w:val="20"/>
          <w:szCs w:val="20"/>
          <w:highlight w:val="white"/>
        </w:rPr>
      </w:pPr>
      <w:r w:rsidRPr="00AD2E61">
        <w:rPr>
          <w:rFonts w:ascii="こぶりなゴシック StdN W1" w:eastAsia="こぶりなゴシック StdN W1" w:hAnsi="こぶりなゴシック StdN W1" w:cs="こぶりなゴシック StdN W1"/>
          <w:color w:val="000000" w:themeColor="text1"/>
          <w:sz w:val="20"/>
          <w:szCs w:val="20"/>
          <w:highlight w:val="white"/>
        </w:rPr>
        <w:t>HP</w:t>
      </w:r>
      <w:r w:rsidR="00EC12EC" w:rsidRPr="00AD2E61">
        <w:rPr>
          <w:rFonts w:ascii="こぶりなゴシック StdN W1" w:eastAsia="こぶりなゴシック StdN W1" w:hAnsi="こぶりなゴシック StdN W1" w:cs="こぶりなゴシック StdN W1" w:hint="eastAsia"/>
          <w:color w:val="000000" w:themeColor="text1"/>
          <w:sz w:val="20"/>
          <w:szCs w:val="20"/>
          <w:highlight w:val="white"/>
        </w:rPr>
        <w:t>：</w:t>
      </w:r>
      <w:r w:rsidR="00EC12EC" w:rsidRPr="00AD2E61">
        <w:rPr>
          <w:rFonts w:ascii="こぶりなゴシック StdN W1" w:eastAsia="こぶりなゴシック StdN W1" w:hAnsi="こぶりなゴシック StdN W1" w:cs="こぶりなゴシック StdN W1"/>
          <w:color w:val="000000" w:themeColor="text1"/>
          <w:sz w:val="20"/>
          <w:szCs w:val="20"/>
          <w:highlight w:val="white"/>
        </w:rPr>
        <w:t>ka-mu.com</w:t>
      </w:r>
    </w:p>
    <w:p w14:paraId="338FD89A" w14:textId="77777777" w:rsidR="000F5AA7" w:rsidRPr="00AD2E61" w:rsidRDefault="000F5AA7" w:rsidP="00E7799A">
      <w:pPr>
        <w:rPr>
          <w:rFonts w:ascii="こぶりなゴシック StdN W1" w:eastAsia="こぶりなゴシック StdN W1" w:hAnsi="こぶりなゴシック StdN W1" w:cs="こぶりなゴシック StdN W1"/>
          <w:color w:val="000000" w:themeColor="text1"/>
          <w:sz w:val="20"/>
          <w:szCs w:val="20"/>
          <w:highlight w:val="white"/>
        </w:rPr>
      </w:pPr>
    </w:p>
    <w:p w14:paraId="1F34AC83" w14:textId="77777777" w:rsidR="001F6961" w:rsidRPr="00AD2E61" w:rsidRDefault="00000000" w:rsidP="00E7799A">
      <w:pPr>
        <w:rPr>
          <w:rFonts w:ascii="こぶりなゴシック StdN W1" w:eastAsia="こぶりなゴシック StdN W1" w:hAnsi="こぶりなゴシック StdN W1" w:cs="こぶりなゴシック StdN W1"/>
          <w:b/>
          <w:bCs/>
          <w:color w:val="000000" w:themeColor="text1"/>
          <w:sz w:val="20"/>
          <w:szCs w:val="20"/>
        </w:rPr>
      </w:pPr>
      <w:r w:rsidRPr="00AD2E61">
        <w:rPr>
          <w:rFonts w:ascii="こぶりなゴシック StdN W1" w:eastAsia="こぶりなゴシック StdN W1" w:hAnsi="こぶりなゴシック StdN W1" w:cs="こぶりなゴシック StdN W1"/>
          <w:b/>
          <w:bCs/>
          <w:color w:val="000000" w:themeColor="text1"/>
          <w:sz w:val="20"/>
          <w:szCs w:val="20"/>
        </w:rPr>
        <w:t>本件に関するお問い合わせ先</w:t>
      </w:r>
    </w:p>
    <w:p w14:paraId="42CAEDD7" w14:textId="77777777" w:rsidR="001F6961" w:rsidRPr="00AD2E61" w:rsidRDefault="00000000" w:rsidP="00E7799A">
      <w:pPr>
        <w:rPr>
          <w:rFonts w:ascii="こぶりなゴシック StdN W1" w:eastAsia="こぶりなゴシック StdN W1" w:hAnsi="こぶりなゴシック StdN W1" w:cs="こぶりなゴシック StdN W1"/>
          <w:color w:val="000000" w:themeColor="text1"/>
          <w:sz w:val="20"/>
          <w:szCs w:val="20"/>
        </w:rPr>
      </w:pPr>
      <w:r w:rsidRPr="00AD2E61">
        <w:rPr>
          <w:rFonts w:ascii="こぶりなゴシック StdN W1" w:eastAsia="こぶりなゴシック StdN W1" w:hAnsi="こぶりなゴシック StdN W1" w:cs="こぶりなゴシック StdN W1"/>
          <w:color w:val="000000" w:themeColor="text1"/>
          <w:sz w:val="20"/>
          <w:szCs w:val="20"/>
        </w:rPr>
        <w:t xml:space="preserve">KAMU </w:t>
      </w:r>
      <w:proofErr w:type="spellStart"/>
      <w:r w:rsidRPr="00AD2E61">
        <w:rPr>
          <w:rFonts w:ascii="こぶりなゴシック StdN W1" w:eastAsia="こぶりなゴシック StdN W1" w:hAnsi="こぶりなゴシック StdN W1" w:cs="こぶりなゴシック StdN W1"/>
          <w:color w:val="000000" w:themeColor="text1"/>
          <w:sz w:val="20"/>
          <w:szCs w:val="20"/>
        </w:rPr>
        <w:t>kanazawa</w:t>
      </w:r>
      <w:proofErr w:type="spellEnd"/>
    </w:p>
    <w:p w14:paraId="7E13192F" w14:textId="77777777" w:rsidR="001F6961" w:rsidRPr="00AD2E61" w:rsidRDefault="001F6961" w:rsidP="00E7799A">
      <w:pPr>
        <w:rPr>
          <w:rFonts w:ascii="こぶりなゴシック StdN W1" w:eastAsia="こぶりなゴシック StdN W1" w:hAnsi="こぶりなゴシック StdN W1" w:cs="こぶりなゴシック StdN W1"/>
          <w:color w:val="000000" w:themeColor="text1"/>
          <w:sz w:val="20"/>
          <w:szCs w:val="20"/>
        </w:rPr>
      </w:pPr>
      <w:hyperlink r:id="rId16">
        <w:r w:rsidRPr="00AD2E61">
          <w:rPr>
            <w:rFonts w:ascii="こぶりなゴシック StdN W1" w:eastAsia="こぶりなゴシック StdN W1" w:hAnsi="こぶりなゴシック StdN W1" w:cs="こぶりなゴシック StdN W1"/>
            <w:color w:val="000000" w:themeColor="text1"/>
            <w:sz w:val="20"/>
            <w:szCs w:val="20"/>
            <w:u w:val="single"/>
          </w:rPr>
          <w:t>info@ka-mu.com</w:t>
        </w:r>
      </w:hyperlink>
    </w:p>
    <w:p w14:paraId="2A2B0AA7" w14:textId="55296A46" w:rsidR="00003404" w:rsidRPr="00031A21" w:rsidRDefault="00000000" w:rsidP="00F51E0B">
      <w:pPr>
        <w:rPr>
          <w:rFonts w:ascii="こぶりなゴシック StdN W1" w:eastAsia="こぶりなゴシック StdN W1" w:hAnsi="こぶりなゴシック StdN W1" w:cs="こぶりなゴシック StdN W1"/>
          <w:color w:val="000000" w:themeColor="text1"/>
          <w:sz w:val="22"/>
          <w:szCs w:val="22"/>
        </w:rPr>
      </w:pPr>
      <w:r w:rsidRPr="00AD2E61">
        <w:rPr>
          <w:rFonts w:ascii="こぶりなゴシック StdN W1" w:eastAsia="こぶりなゴシック StdN W1" w:hAnsi="こぶりなゴシック StdN W1" w:cs="こぶりなゴシック StdN W1"/>
          <w:color w:val="000000" w:themeColor="text1"/>
          <w:sz w:val="22"/>
          <w:szCs w:val="22"/>
        </w:rPr>
        <w:t>Instagram：</w:t>
      </w:r>
      <w:bookmarkStart w:id="1" w:name="bookmark=id.30j0zll" w:colFirst="0" w:colLast="0"/>
      <w:bookmarkStart w:id="2" w:name="bookmark=id.gjdgxs" w:colFirst="0" w:colLast="0"/>
      <w:bookmarkEnd w:id="1"/>
      <w:bookmarkEnd w:id="2"/>
      <w:r w:rsidR="00F51E0B">
        <w:rPr>
          <w:rFonts w:ascii="こぶりなゴシック StdN W1" w:eastAsia="こぶりなゴシック StdN W1" w:hAnsi="こぶりなゴシック StdN W1" w:cs="こぶりなゴシック StdN W1"/>
          <w:color w:val="000000" w:themeColor="text1"/>
          <w:sz w:val="22"/>
          <w:szCs w:val="22"/>
        </w:rPr>
        <w:fldChar w:fldCharType="begin"/>
      </w:r>
      <w:r w:rsidR="00F51E0B">
        <w:rPr>
          <w:rFonts w:ascii="こぶりなゴシック StdN W1" w:eastAsia="こぶりなゴシック StdN W1" w:hAnsi="こぶりなゴシック StdN W1" w:cs="こぶりなゴシック StdN W1"/>
          <w:color w:val="000000" w:themeColor="text1"/>
          <w:sz w:val="22"/>
          <w:szCs w:val="22"/>
        </w:rPr>
        <w:instrText>HYPERLINK "</w:instrText>
      </w:r>
      <w:r w:rsidR="00F51E0B" w:rsidRPr="00AD2E61">
        <w:rPr>
          <w:rFonts w:ascii="こぶりなゴシック StdN W1" w:eastAsia="こぶりなゴシック StdN W1" w:hAnsi="こぶりなゴシック StdN W1" w:cs="こぶりなゴシック StdN W1"/>
          <w:color w:val="000000" w:themeColor="text1"/>
          <w:sz w:val="22"/>
          <w:szCs w:val="22"/>
        </w:rPr>
        <w:instrText>https://www.instagram.com/kamu_kanazawa/</w:instrText>
      </w:r>
      <w:r w:rsidR="00F51E0B">
        <w:rPr>
          <w:rFonts w:ascii="こぶりなゴシック StdN W1" w:eastAsia="こぶりなゴシック StdN W1" w:hAnsi="こぶりなゴシック StdN W1" w:cs="こぶりなゴシック StdN W1"/>
          <w:color w:val="000000" w:themeColor="text1"/>
          <w:sz w:val="22"/>
          <w:szCs w:val="22"/>
        </w:rPr>
        <w:instrText>"</w:instrText>
      </w:r>
      <w:r w:rsidR="00F51E0B">
        <w:rPr>
          <w:rFonts w:ascii="こぶりなゴシック StdN W1" w:eastAsia="こぶりなゴシック StdN W1" w:hAnsi="こぶりなゴシック StdN W1" w:cs="こぶりなゴシック StdN W1"/>
          <w:color w:val="000000" w:themeColor="text1"/>
          <w:sz w:val="22"/>
          <w:szCs w:val="22"/>
        </w:rPr>
      </w:r>
      <w:r w:rsidR="00F51E0B">
        <w:rPr>
          <w:rFonts w:ascii="こぶりなゴシック StdN W1" w:eastAsia="こぶりなゴシック StdN W1" w:hAnsi="こぶりなゴシック StdN W1" w:cs="こぶりなゴシック StdN W1"/>
          <w:color w:val="000000" w:themeColor="text1"/>
          <w:sz w:val="22"/>
          <w:szCs w:val="22"/>
        </w:rPr>
        <w:fldChar w:fldCharType="separate"/>
      </w:r>
      <w:r w:rsidR="00F51E0B" w:rsidRPr="009A2888">
        <w:rPr>
          <w:rStyle w:val="a4"/>
          <w:rFonts w:ascii="こぶりなゴシック StdN W1" w:eastAsia="こぶりなゴシック StdN W1" w:hAnsi="こぶりなゴシック StdN W1" w:cs="こぶりなゴシック StdN W1"/>
          <w:sz w:val="22"/>
          <w:szCs w:val="22"/>
        </w:rPr>
        <w:t>https://www.instagram.com/kamu_kanazawa/</w:t>
      </w:r>
      <w:r w:rsidR="00F51E0B">
        <w:rPr>
          <w:rFonts w:ascii="こぶりなゴシック StdN W1" w:eastAsia="こぶりなゴシック StdN W1" w:hAnsi="こぶりなゴシック StdN W1" w:cs="こぶりなゴシック StdN W1"/>
          <w:color w:val="000000" w:themeColor="text1"/>
          <w:sz w:val="22"/>
          <w:szCs w:val="22"/>
        </w:rPr>
        <w:fldChar w:fldCharType="end"/>
      </w:r>
      <w:r w:rsidRPr="00AD2E61">
        <w:rPr>
          <w:rFonts w:ascii="こぶりなゴシック StdN W1" w:eastAsia="こぶりなゴシック StdN W1" w:hAnsi="こぶりなゴシック StdN W1" w:cs="こぶりなゴシック StdN W1"/>
          <w:color w:val="000000" w:themeColor="text1"/>
          <w:sz w:val="22"/>
          <w:szCs w:val="22"/>
        </w:rPr>
        <w:t xml:space="preserve"> </w:t>
      </w:r>
    </w:p>
    <w:p w14:paraId="6A675F69" w14:textId="77777777" w:rsidR="00003404" w:rsidRDefault="00003404" w:rsidP="00F51E0B">
      <w:pPr>
        <w:rPr>
          <w:rFonts w:ascii="こぶりなゴシック StdN W1" w:eastAsia="こぶりなゴシック StdN W1" w:hAnsi="こぶりなゴシック StdN W1" w:cs="こぶりなゴシック StdN W1"/>
          <w:color w:val="000000" w:themeColor="text1"/>
          <w:sz w:val="20"/>
          <w:szCs w:val="20"/>
        </w:rPr>
      </w:pPr>
    </w:p>
    <w:p w14:paraId="2F03D8E0" w14:textId="7CC146D1" w:rsidR="00977B25" w:rsidRDefault="00977B25" w:rsidP="00F51E0B">
      <w:pPr>
        <w:rPr>
          <w:rFonts w:ascii="こぶりなゴシック StdN W1" w:eastAsia="こぶりなゴシック StdN W1" w:hAnsi="こぶりなゴシック StdN W1" w:cs="こぶりなゴシック StdN W1"/>
          <w:color w:val="000000" w:themeColor="text1"/>
          <w:sz w:val="20"/>
          <w:szCs w:val="20"/>
        </w:rPr>
      </w:pPr>
      <w:r w:rsidRPr="00977B25">
        <w:rPr>
          <w:noProof/>
        </w:rPr>
        <mc:AlternateContent>
          <mc:Choice Requires="wps">
            <w:drawing>
              <wp:anchor distT="0" distB="0" distL="114300" distR="114300" simplePos="0" relativeHeight="251659264" behindDoc="1" locked="0" layoutInCell="1" allowOverlap="1" wp14:anchorId="2D0CC991" wp14:editId="438E1154">
                <wp:simplePos x="0" y="0"/>
                <wp:positionH relativeFrom="column">
                  <wp:posOffset>-110871</wp:posOffset>
                </wp:positionH>
                <wp:positionV relativeFrom="paragraph">
                  <wp:posOffset>104902</wp:posOffset>
                </wp:positionV>
                <wp:extent cx="5938683" cy="530352"/>
                <wp:effectExtent l="0" t="0" r="17780" b="15875"/>
                <wp:wrapNone/>
                <wp:docPr id="368914890" name="正方形/長方形 12"/>
                <wp:cNvGraphicFramePr/>
                <a:graphic xmlns:a="http://schemas.openxmlformats.org/drawingml/2006/main">
                  <a:graphicData uri="http://schemas.microsoft.com/office/word/2010/wordprocessingShape">
                    <wps:wsp>
                      <wps:cNvSpPr/>
                      <wps:spPr>
                        <a:xfrm>
                          <a:off x="0" y="0"/>
                          <a:ext cx="5938683" cy="530352"/>
                        </a:xfrm>
                        <a:prstGeom prst="rect">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991D77" id="正方形/長方形 12" o:spid="_x0000_s1026" style="position:absolute;margin-left:-8.75pt;margin-top:8.25pt;width:467.6pt;height:41.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" fillcolor="yellow" strokecolor="#09101d [484]" strokeweight="1pt"/>
            </w:pict>
          </mc:Fallback>
        </mc:AlternateContent>
      </w:r>
    </w:p>
    <w:p w14:paraId="6370356D" w14:textId="7E4294B8" w:rsidR="00977B25" w:rsidRPr="00977B25" w:rsidRDefault="00977B25" w:rsidP="00977B25">
      <w:pPr>
        <w:jc w:val="center"/>
        <w:rPr>
          <w:b/>
          <w:bCs/>
          <w:sz w:val="48"/>
          <w:szCs w:val="48"/>
        </w:rPr>
      </w:pPr>
      <w:r w:rsidRPr="00977B25">
        <w:rPr>
          <w:b/>
          <w:bCs/>
          <w:sz w:val="48"/>
          <w:szCs w:val="48"/>
        </w:rPr>
        <w:t>8/28(金) プレス</w:t>
      </w:r>
      <w:r w:rsidR="00BD1797">
        <w:rPr>
          <w:rFonts w:hint="eastAsia"/>
          <w:b/>
          <w:bCs/>
          <w:sz w:val="48"/>
          <w:szCs w:val="48"/>
        </w:rPr>
        <w:t>説明</w:t>
      </w:r>
      <w:r w:rsidRPr="00977B25">
        <w:rPr>
          <w:rFonts w:hint="eastAsia"/>
          <w:b/>
          <w:bCs/>
          <w:sz w:val="48"/>
          <w:szCs w:val="48"/>
        </w:rPr>
        <w:t>会</w:t>
      </w:r>
      <w:r w:rsidRPr="00977B25">
        <w:rPr>
          <w:b/>
          <w:bCs/>
          <w:sz w:val="48"/>
          <w:szCs w:val="48"/>
        </w:rPr>
        <w:t>のご案内</w:t>
      </w:r>
    </w:p>
    <w:p w14:paraId="47F54C85" w14:textId="642E16CB" w:rsidR="00031A21" w:rsidRDefault="00031A21" w:rsidP="00F51E0B">
      <w:pPr>
        <w:rPr>
          <w:rFonts w:ascii="こぶりなゴシック StdN W1" w:eastAsia="こぶりなゴシック StdN W1" w:hAnsi="こぶりなゴシック StdN W1" w:cs="こぶりなゴシック StdN W1"/>
          <w:color w:val="000000" w:themeColor="text1"/>
          <w:sz w:val="20"/>
          <w:szCs w:val="20"/>
        </w:rPr>
      </w:pPr>
      <w:r w:rsidRPr="00977B25">
        <w:rPr>
          <w:noProof/>
        </w:rPr>
        <mc:AlternateContent>
          <mc:Choice Requires="wps">
            <w:drawing>
              <wp:anchor distT="0" distB="0" distL="114300" distR="114300" simplePos="0" relativeHeight="251661312" behindDoc="1" locked="0" layoutInCell="1" allowOverlap="1" wp14:anchorId="7110FCB8" wp14:editId="36F7E774">
                <wp:simplePos x="0" y="0"/>
                <wp:positionH relativeFrom="column">
                  <wp:posOffset>-108585</wp:posOffset>
                </wp:positionH>
                <wp:positionV relativeFrom="paragraph">
                  <wp:posOffset>69851</wp:posOffset>
                </wp:positionV>
                <wp:extent cx="5938520" cy="1074420"/>
                <wp:effectExtent l="0" t="0" r="17780" b="17780"/>
                <wp:wrapNone/>
                <wp:docPr id="1864710401" name="正方形/長方形 12"/>
                <wp:cNvGraphicFramePr/>
                <a:graphic xmlns:a="http://schemas.openxmlformats.org/drawingml/2006/main">
                  <a:graphicData uri="http://schemas.microsoft.com/office/word/2010/wordprocessingShape">
                    <wps:wsp>
                      <wps:cNvSpPr/>
                      <wps:spPr>
                        <a:xfrm>
                          <a:off x="0" y="0"/>
                          <a:ext cx="5938520" cy="1074420"/>
                        </a:xfrm>
                        <a:prstGeom prst="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75D419" id="正方形/長方形 12" o:spid="_x0000_s1026" style="position:absolute;margin-left:-8.55pt;margin-top:5.5pt;width:467.6pt;height:84.6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" fillcolor="#e7e6e6 [3214]" strokecolor="#09101d [484]" strokeweight="1pt"/>
            </w:pict>
          </mc:Fallback>
        </mc:AlternateContent>
      </w:r>
    </w:p>
    <w:p w14:paraId="109AF133" w14:textId="02933392" w:rsidR="00F51E0B" w:rsidRPr="00031A21" w:rsidRDefault="00982D79" w:rsidP="00F51E0B">
      <w:pPr>
        <w:rPr>
          <w:rFonts w:ascii="こぶりなゴシック StdN W1" w:eastAsia="こぶりなゴシック StdN W1" w:hAnsi="こぶりなゴシック StdN W1" w:cs="こぶりなゴシック StdN W1"/>
          <w:color w:val="000000" w:themeColor="text1"/>
          <w:sz w:val="20"/>
          <w:szCs w:val="20"/>
        </w:rPr>
      </w:pPr>
      <w:r w:rsidRPr="00031A21">
        <w:rPr>
          <w:rFonts w:ascii="こぶりなゴシック StdN W1" w:eastAsia="こぶりなゴシック StdN W1" w:hAnsi="こぶりなゴシック StdN W1" w:cs="こぶりなゴシック StdN W1" w:hint="eastAsia"/>
          <w:color w:val="000000" w:themeColor="text1"/>
          <w:sz w:val="20"/>
          <w:szCs w:val="20"/>
        </w:rPr>
        <w:t>この度</w:t>
      </w:r>
      <w:r w:rsidR="00F51E0B" w:rsidRPr="00031A21">
        <w:rPr>
          <w:rFonts w:ascii="こぶりなゴシック StdN W1" w:eastAsia="こぶりなゴシック StdN W1" w:hAnsi="こぶりなゴシック StdN W1" w:cs="こぶりなゴシック StdN W1"/>
          <w:color w:val="000000" w:themeColor="text1"/>
          <w:sz w:val="20"/>
          <w:szCs w:val="20"/>
        </w:rPr>
        <w:t>「</w:t>
      </w:r>
      <w:r w:rsidR="00F51E0B" w:rsidRPr="00031A21">
        <w:rPr>
          <w:rFonts w:ascii="こぶりなゴシック StdN W1" w:eastAsia="こぶりなゴシック StdN W1" w:hAnsi="こぶりなゴシック StdN W1" w:cs="Arial"/>
          <w:color w:val="000000"/>
          <w:sz w:val="20"/>
          <w:szCs w:val="20"/>
        </w:rPr>
        <w:t xml:space="preserve">KAMU </w:t>
      </w:r>
      <w:proofErr w:type="spellStart"/>
      <w:r w:rsidR="00F51E0B" w:rsidRPr="00031A21">
        <w:rPr>
          <w:rFonts w:ascii="こぶりなゴシック StdN W1" w:eastAsia="こぶりなゴシック StdN W1" w:hAnsi="こぶりなゴシック StdN W1" w:cs="Arial"/>
          <w:color w:val="000000"/>
          <w:sz w:val="20"/>
          <w:szCs w:val="20"/>
        </w:rPr>
        <w:t>kanazawa</w:t>
      </w:r>
      <w:proofErr w:type="spellEnd"/>
      <w:r w:rsidR="00F51E0B" w:rsidRPr="00031A21">
        <w:rPr>
          <w:rFonts w:ascii="こぶりなゴシック StdN W1" w:eastAsia="こぶりなゴシック StdN W1" w:hAnsi="こぶりなゴシック StdN W1" w:cs="Arial"/>
          <w:color w:val="000000"/>
          <w:sz w:val="20"/>
          <w:szCs w:val="20"/>
        </w:rPr>
        <w:t xml:space="preserve"> TOWN hack "bench </w:t>
      </w:r>
      <w:proofErr w:type="spellStart"/>
      <w:r w:rsidR="00F51E0B" w:rsidRPr="00031A21">
        <w:rPr>
          <w:rFonts w:ascii="こぶりなゴシック StdN W1" w:eastAsia="こぶりなゴシック StdN W1" w:hAnsi="こぶりなゴシック StdN W1" w:cs="Arial"/>
          <w:color w:val="000000"/>
          <w:sz w:val="20"/>
          <w:szCs w:val="20"/>
        </w:rPr>
        <w:t>bench</w:t>
      </w:r>
      <w:proofErr w:type="spellEnd"/>
      <w:r w:rsidR="00F51E0B" w:rsidRPr="00031A21">
        <w:rPr>
          <w:rFonts w:ascii="こぶりなゴシック StdN W1" w:eastAsia="こぶりなゴシック StdN W1" w:hAnsi="こぶりなゴシック StdN W1" w:cs="Arial"/>
          <w:color w:val="000000"/>
          <w:sz w:val="20"/>
          <w:szCs w:val="20"/>
        </w:rPr>
        <w:t xml:space="preserve"> </w:t>
      </w:r>
      <w:proofErr w:type="spellStart"/>
      <w:r w:rsidR="00F51E0B" w:rsidRPr="00031A21">
        <w:rPr>
          <w:rFonts w:ascii="こぶりなゴシック StdN W1" w:eastAsia="こぶりなゴシック StdN W1" w:hAnsi="こぶりなゴシック StdN W1" w:cs="Arial"/>
          <w:color w:val="000000"/>
          <w:sz w:val="20"/>
          <w:szCs w:val="20"/>
        </w:rPr>
        <w:t>bench</w:t>
      </w:r>
      <w:proofErr w:type="spellEnd"/>
      <w:r w:rsidR="00F51E0B" w:rsidRPr="00031A21">
        <w:rPr>
          <w:rFonts w:ascii="こぶりなゴシック StdN W1" w:eastAsia="こぶりなゴシック StdN W1" w:hAnsi="こぶりなゴシック StdN W1" w:cs="Arial"/>
          <w:color w:val="000000"/>
          <w:sz w:val="20"/>
          <w:szCs w:val="20"/>
        </w:rPr>
        <w:t>" with IEMOTO ltd.</w:t>
      </w:r>
      <w:r w:rsidR="00F51E0B" w:rsidRPr="00031A21">
        <w:rPr>
          <w:rFonts w:ascii="こぶりなゴシック StdN W1" w:eastAsia="こぶりなゴシック StdN W1" w:hAnsi="こぶりなゴシック StdN W1" w:cs="こぶりなゴシック StdN W1"/>
          <w:color w:val="000000" w:themeColor="text1"/>
          <w:sz w:val="20"/>
          <w:szCs w:val="20"/>
        </w:rPr>
        <w:t>」を開催する運びとなりました。 つきましては、</w:t>
      </w:r>
      <w:r w:rsidR="00977B25" w:rsidRPr="00031A21">
        <w:rPr>
          <w:rFonts w:ascii="こぶりなゴシック StdN W1" w:eastAsia="こぶりなゴシック StdN W1" w:hAnsi="こぶりなゴシック StdN W1" w:cs="こぶりなゴシック StdN W1" w:hint="eastAsia"/>
          <w:b/>
          <w:bCs/>
          <w:color w:val="EE0000"/>
          <w:sz w:val="20"/>
          <w:szCs w:val="20"/>
        </w:rPr>
        <w:t>8</w:t>
      </w:r>
      <w:r w:rsidR="00977B25" w:rsidRPr="00031A21">
        <w:rPr>
          <w:rFonts w:ascii="こぶりなゴシック StdN W1" w:eastAsia="こぶりなゴシック StdN W1" w:hAnsi="こぶりなゴシック StdN W1" w:cs="こぶりなゴシック StdN W1"/>
          <w:b/>
          <w:bCs/>
          <w:color w:val="EE0000"/>
          <w:sz w:val="20"/>
          <w:szCs w:val="20"/>
        </w:rPr>
        <w:t>月</w:t>
      </w:r>
      <w:r w:rsidR="00977B25" w:rsidRPr="00031A21">
        <w:rPr>
          <w:rFonts w:ascii="こぶりなゴシック StdN W1" w:eastAsia="こぶりなゴシック StdN W1" w:hAnsi="こぶりなゴシック StdN W1" w:cs="こぶりなゴシック StdN W1" w:hint="eastAsia"/>
          <w:b/>
          <w:bCs/>
          <w:color w:val="EE0000"/>
          <w:sz w:val="20"/>
          <w:szCs w:val="20"/>
        </w:rPr>
        <w:t>28</w:t>
      </w:r>
      <w:r w:rsidR="00977B25" w:rsidRPr="00031A21">
        <w:rPr>
          <w:rFonts w:ascii="こぶりなゴシック StdN W1" w:eastAsia="こぶりなゴシック StdN W1" w:hAnsi="こぶりなゴシック StdN W1" w:cs="こぶりなゴシック StdN W1"/>
          <w:b/>
          <w:bCs/>
          <w:color w:val="EE0000"/>
          <w:sz w:val="20"/>
          <w:szCs w:val="20"/>
        </w:rPr>
        <w:t>日（金）</w:t>
      </w:r>
      <w:r w:rsidR="00F51E0B" w:rsidRPr="00031A21">
        <w:rPr>
          <w:rFonts w:ascii="こぶりなゴシック StdN W1" w:eastAsia="こぶりなゴシック StdN W1" w:hAnsi="こぶりなゴシック StdN W1" w:cs="こぶりなゴシック StdN W1"/>
          <w:color w:val="000000" w:themeColor="text1"/>
          <w:sz w:val="20"/>
          <w:szCs w:val="20"/>
        </w:rPr>
        <w:t>皆様に</w:t>
      </w:r>
      <w:r w:rsidR="00F51E0B" w:rsidRPr="00031A21">
        <w:rPr>
          <w:rFonts w:ascii="こぶりなゴシック StdN W1" w:eastAsia="こぶりなゴシック StdN W1" w:hAnsi="こぶりなゴシック StdN W1" w:cs="こぶりなゴシック StdN W1" w:hint="eastAsia"/>
          <w:color w:val="000000" w:themeColor="text1"/>
          <w:sz w:val="20"/>
          <w:szCs w:val="20"/>
        </w:rPr>
        <w:t>プロジェクトの概要説明や建築家によるベンチの</w:t>
      </w:r>
      <w:r w:rsidR="00977B25" w:rsidRPr="00031A21">
        <w:rPr>
          <w:rFonts w:ascii="こぶりなゴシック StdN W1" w:eastAsia="こぶりなゴシック StdN W1" w:hAnsi="こぶりなゴシック StdN W1" w:cs="こぶりなゴシック StdN W1" w:hint="eastAsia"/>
          <w:color w:val="000000" w:themeColor="text1"/>
          <w:sz w:val="20"/>
          <w:szCs w:val="20"/>
        </w:rPr>
        <w:t>プレス</w:t>
      </w:r>
      <w:r w:rsidR="00F51E0B" w:rsidRPr="00031A21">
        <w:rPr>
          <w:rFonts w:ascii="こぶりなゴシック StdN W1" w:eastAsia="こぶりなゴシック StdN W1" w:hAnsi="こぶりなゴシック StdN W1" w:cs="こぶりなゴシック StdN W1" w:hint="eastAsia"/>
          <w:color w:val="000000" w:themeColor="text1"/>
          <w:sz w:val="20"/>
          <w:szCs w:val="20"/>
        </w:rPr>
        <w:t>解説</w:t>
      </w:r>
      <w:r w:rsidR="00977B25" w:rsidRPr="00031A21">
        <w:rPr>
          <w:rFonts w:ascii="こぶりなゴシック StdN W1" w:eastAsia="こぶりなゴシック StdN W1" w:hAnsi="こぶりなゴシック StdN W1" w:cs="こぶりなゴシック StdN W1" w:hint="eastAsia"/>
          <w:color w:val="000000" w:themeColor="text1"/>
          <w:sz w:val="20"/>
          <w:szCs w:val="20"/>
        </w:rPr>
        <w:t>会を開催いたします。</w:t>
      </w:r>
      <w:r w:rsidR="00F51E0B" w:rsidRPr="00031A21">
        <w:rPr>
          <w:rFonts w:ascii="こぶりなゴシック StdN W1" w:eastAsia="こぶりなゴシック StdN W1" w:hAnsi="こぶりなゴシック StdN W1" w:cs="こぶりなゴシック StdN W1" w:hint="eastAsia"/>
          <w:b/>
          <w:bCs/>
          <w:color w:val="EE0000"/>
          <w:sz w:val="20"/>
          <w:szCs w:val="20"/>
        </w:rPr>
        <w:t>建築家</w:t>
      </w:r>
      <w:r w:rsidR="00977B25" w:rsidRPr="00031A21">
        <w:rPr>
          <w:rFonts w:ascii="こぶりなゴシック StdN W1" w:eastAsia="こぶりなゴシック StdN W1" w:hAnsi="こぶりなゴシック StdN W1" w:cs="こぶりなゴシック StdN W1"/>
          <w:b/>
          <w:bCs/>
          <w:color w:val="EE0000"/>
          <w:sz w:val="20"/>
          <w:szCs w:val="20"/>
        </w:rPr>
        <w:t xml:space="preserve"> </w:t>
      </w:r>
      <w:r w:rsidR="00F51E0B" w:rsidRPr="00031A21">
        <w:rPr>
          <w:rFonts w:ascii="こぶりなゴシック StdN W1" w:eastAsia="こぶりなゴシック StdN W1" w:hAnsi="こぶりなゴシック StdN W1" w:cs="こぶりなゴシック StdN W1" w:hint="eastAsia"/>
          <w:b/>
          <w:bCs/>
          <w:color w:val="EE0000"/>
          <w:sz w:val="20"/>
          <w:szCs w:val="20"/>
        </w:rPr>
        <w:t>秋吉</w:t>
      </w:r>
      <w:r w:rsidR="00977B25" w:rsidRPr="00031A21">
        <w:rPr>
          <w:rFonts w:ascii="こぶりなゴシック StdN W1" w:eastAsia="こぶりなゴシック StdN W1" w:hAnsi="こぶりなゴシック StdN W1" w:cs="こぶりなゴシック StdN W1" w:hint="eastAsia"/>
          <w:b/>
          <w:bCs/>
          <w:color w:val="EE0000"/>
          <w:sz w:val="20"/>
          <w:szCs w:val="20"/>
        </w:rPr>
        <w:t>浩</w:t>
      </w:r>
      <w:r w:rsidR="00977B25" w:rsidRPr="00031A21">
        <w:rPr>
          <w:rFonts w:ascii="Apple Color Emoji" w:eastAsia="こぶりなゴシック StdN W1" w:hAnsi="Apple Color Emoji" w:cs="Apple Color Emoji" w:hint="eastAsia"/>
          <w:b/>
          <w:bCs/>
          <w:color w:val="EE0000"/>
          <w:sz w:val="20"/>
          <w:szCs w:val="20"/>
        </w:rPr>
        <w:t>気</w:t>
      </w:r>
      <w:r w:rsidR="00977B25" w:rsidRPr="00031A21">
        <w:rPr>
          <w:rFonts w:ascii="Cambria" w:eastAsia="こぶりなゴシック StdN W1" w:hAnsi="Cambria" w:cs="Cambria"/>
          <w:b/>
          <w:bCs/>
          <w:color w:val="EE0000"/>
          <w:sz w:val="20"/>
          <w:szCs w:val="20"/>
        </w:rPr>
        <w:t>(VUILD)</w:t>
      </w:r>
      <w:r w:rsidR="00F51E0B" w:rsidRPr="00031A21">
        <w:rPr>
          <w:rFonts w:ascii="こぶりなゴシック StdN W1" w:eastAsia="こぶりなゴシック StdN W1" w:hAnsi="こぶりなゴシック StdN W1" w:cs="こぶりなゴシック StdN W1" w:hint="eastAsia"/>
          <w:color w:val="000000" w:themeColor="text1"/>
          <w:sz w:val="20"/>
          <w:szCs w:val="20"/>
        </w:rPr>
        <w:t>も現地で</w:t>
      </w:r>
      <w:r w:rsidR="00977B25" w:rsidRPr="00031A21">
        <w:rPr>
          <w:rFonts w:ascii="こぶりなゴシック StdN W1" w:eastAsia="こぶりなゴシック StdN W1" w:hAnsi="こぶりなゴシック StdN W1" w:cs="こぶりなゴシック StdN W1" w:hint="eastAsia"/>
          <w:color w:val="000000" w:themeColor="text1"/>
          <w:sz w:val="20"/>
          <w:szCs w:val="20"/>
        </w:rPr>
        <w:t>解説、</w:t>
      </w:r>
      <w:r w:rsidR="00F51E0B" w:rsidRPr="00031A21">
        <w:rPr>
          <w:rFonts w:ascii="こぶりなゴシック StdN W1" w:eastAsia="こぶりなゴシック StdN W1" w:hAnsi="こぶりなゴシック StdN W1" w:cs="こぶりなゴシック StdN W1" w:hint="eastAsia"/>
          <w:color w:val="000000" w:themeColor="text1"/>
          <w:sz w:val="20"/>
          <w:szCs w:val="20"/>
        </w:rPr>
        <w:t>インタビュー受ける予定となっております。お</w:t>
      </w:r>
      <w:r w:rsidR="00F51E0B" w:rsidRPr="00031A21">
        <w:rPr>
          <w:rFonts w:ascii="こぶりなゴシック StdN W1" w:eastAsia="こぶりなゴシック StdN W1" w:hAnsi="こぶりなゴシック StdN W1" w:cs="こぶりなゴシック StdN W1"/>
          <w:color w:val="000000" w:themeColor="text1"/>
          <w:sz w:val="20"/>
          <w:szCs w:val="20"/>
        </w:rPr>
        <w:t>手数ではございますが、ご出席につきましては、</w:t>
      </w:r>
      <w:r w:rsidR="00F51E0B" w:rsidRPr="00031A21">
        <w:rPr>
          <w:rFonts w:ascii="こぶりなゴシック StdN W1" w:eastAsia="こぶりなゴシック StdN W1" w:hAnsi="こぶりなゴシック StdN W1" w:cs="こぶりなゴシック StdN W1" w:hint="eastAsia"/>
          <w:b/>
          <w:bCs/>
          <w:color w:val="EE0000"/>
          <w:sz w:val="20"/>
          <w:szCs w:val="20"/>
        </w:rPr>
        <w:t>8</w:t>
      </w:r>
      <w:r w:rsidR="00F51E0B" w:rsidRPr="00031A21">
        <w:rPr>
          <w:rFonts w:ascii="こぶりなゴシック StdN W1" w:eastAsia="こぶりなゴシック StdN W1" w:hAnsi="こぶりなゴシック StdN W1" w:cs="こぶりなゴシック StdN W1"/>
          <w:b/>
          <w:bCs/>
          <w:color w:val="EE0000"/>
          <w:sz w:val="20"/>
          <w:szCs w:val="20"/>
        </w:rPr>
        <w:t>月</w:t>
      </w:r>
      <w:r w:rsidR="00F51E0B" w:rsidRPr="00031A21">
        <w:rPr>
          <w:rFonts w:ascii="こぶりなゴシック StdN W1" w:eastAsia="こぶりなゴシック StdN W1" w:hAnsi="こぶりなゴシック StdN W1" w:cs="こぶりなゴシック StdN W1" w:hint="eastAsia"/>
          <w:b/>
          <w:bCs/>
          <w:color w:val="EE0000"/>
          <w:sz w:val="20"/>
          <w:szCs w:val="20"/>
        </w:rPr>
        <w:t>24</w:t>
      </w:r>
      <w:r w:rsidR="00F51E0B" w:rsidRPr="00031A21">
        <w:rPr>
          <w:rFonts w:ascii="こぶりなゴシック StdN W1" w:eastAsia="こぶりなゴシック StdN W1" w:hAnsi="こぶりなゴシック StdN W1" w:cs="こぶりなゴシック StdN W1"/>
          <w:b/>
          <w:bCs/>
          <w:color w:val="EE0000"/>
          <w:sz w:val="20"/>
          <w:szCs w:val="20"/>
        </w:rPr>
        <w:t>日(</w:t>
      </w:r>
      <w:r w:rsidR="00F51E0B" w:rsidRPr="00031A21">
        <w:rPr>
          <w:rFonts w:ascii="こぶりなゴシック StdN W1" w:eastAsia="こぶりなゴシック StdN W1" w:hAnsi="こぶりなゴシック StdN W1" w:cs="こぶりなゴシック StdN W1" w:hint="eastAsia"/>
          <w:b/>
          <w:bCs/>
          <w:color w:val="EE0000"/>
          <w:sz w:val="20"/>
          <w:szCs w:val="20"/>
        </w:rPr>
        <w:t>月</w:t>
      </w:r>
      <w:r w:rsidR="00F51E0B" w:rsidRPr="00031A21">
        <w:rPr>
          <w:rFonts w:ascii="こぶりなゴシック StdN W1" w:eastAsia="こぶりなゴシック StdN W1" w:hAnsi="こぶりなゴシック StdN W1" w:cs="こぶりなゴシック StdN W1"/>
          <w:b/>
          <w:bCs/>
          <w:color w:val="EE0000"/>
          <w:sz w:val="20"/>
          <w:szCs w:val="20"/>
        </w:rPr>
        <w:t>)18:00</w:t>
      </w:r>
      <w:r w:rsidR="00F51E0B" w:rsidRPr="00031A21">
        <w:rPr>
          <w:rFonts w:ascii="こぶりなゴシック StdN W1" w:eastAsia="こぶりなゴシック StdN W1" w:hAnsi="こぶりなゴシック StdN W1" w:cs="こぶりなゴシック StdN W1"/>
          <w:color w:val="000000" w:themeColor="text1"/>
          <w:sz w:val="20"/>
          <w:szCs w:val="20"/>
        </w:rPr>
        <w:t>までに申込フォームよりお申込みくださいますようお願い申し上げます。</w:t>
      </w:r>
    </w:p>
    <w:p w14:paraId="0B168A3D" w14:textId="6BE170E3" w:rsidR="00982D79" w:rsidRDefault="00031A21" w:rsidP="00F51E0B">
      <w:pPr>
        <w:rPr>
          <w:rFonts w:ascii="こぶりなゴシック StdN W1" w:eastAsia="こぶりなゴシック StdN W1" w:hAnsi="こぶりなゴシック StdN W1" w:cs="こぶりなゴシック StdN W1"/>
          <w:color w:val="000000" w:themeColor="text1"/>
          <w:sz w:val="20"/>
          <w:szCs w:val="20"/>
        </w:rPr>
      </w:pPr>
      <w:r w:rsidRPr="00003404">
        <w:rPr>
          <w:noProof/>
          <w:color w:val="FFFFFF" w:themeColor="background1"/>
        </w:rPr>
        <mc:AlternateContent>
          <mc:Choice Requires="wps">
            <w:drawing>
              <wp:anchor distT="0" distB="0" distL="114300" distR="114300" simplePos="0" relativeHeight="251663360" behindDoc="1" locked="0" layoutInCell="1" allowOverlap="1" wp14:anchorId="4C7096E2" wp14:editId="47E5D2D5">
                <wp:simplePos x="0" y="0"/>
                <wp:positionH relativeFrom="column">
                  <wp:posOffset>-108585</wp:posOffset>
                </wp:positionH>
                <wp:positionV relativeFrom="paragraph">
                  <wp:posOffset>153670</wp:posOffset>
                </wp:positionV>
                <wp:extent cx="5938520" cy="2067560"/>
                <wp:effectExtent l="0" t="0" r="17780" b="15240"/>
                <wp:wrapNone/>
                <wp:docPr id="1030729571" name="正方形/長方形 12"/>
                <wp:cNvGraphicFramePr/>
                <a:graphic xmlns:a="http://schemas.openxmlformats.org/drawingml/2006/main">
                  <a:graphicData uri="http://schemas.microsoft.com/office/word/2010/wordprocessingShape">
                    <wps:wsp>
                      <wps:cNvSpPr/>
                      <wps:spPr>
                        <a:xfrm>
                          <a:off x="0" y="0"/>
                          <a:ext cx="5938520" cy="20675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CB3E12" id="正方形/長方形 12" o:spid="_x0000_s1026" style="position:absolute;margin-left:-8.55pt;margin-top:12.1pt;width:467.6pt;height:162.8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" filled="f" strokecolor="#09101d [484]" strokeweight="1pt"/>
            </w:pict>
          </mc:Fallback>
        </mc:AlternateContent>
      </w:r>
    </w:p>
    <w:p w14:paraId="24E0AB5B" w14:textId="77777777" w:rsidR="00031A21" w:rsidRDefault="00031A21" w:rsidP="00003404">
      <w:pPr>
        <w:jc w:val="center"/>
        <w:rPr>
          <w:rFonts w:ascii="Helvetica" w:hAnsi="Helvetica"/>
          <w:b/>
          <w:bCs/>
          <w:color w:val="000000"/>
        </w:rPr>
      </w:pPr>
    </w:p>
    <w:p w14:paraId="755A6F87" w14:textId="42B495B9" w:rsidR="00003404" w:rsidRPr="00003404" w:rsidRDefault="00982D79" w:rsidP="00003404">
      <w:pPr>
        <w:jc w:val="center"/>
        <w:rPr>
          <w:rFonts w:ascii="Helvetica" w:hAnsi="Helvetica"/>
          <w:b/>
          <w:bCs/>
          <w:color w:val="000000"/>
        </w:rPr>
      </w:pPr>
      <w:r w:rsidRPr="00003404">
        <w:rPr>
          <w:rFonts w:ascii="Helvetica" w:hAnsi="Helvetica" w:hint="eastAsia"/>
          <w:b/>
          <w:bCs/>
          <w:color w:val="000000"/>
        </w:rPr>
        <w:t>出席ご回答フォーム</w:t>
      </w:r>
    </w:p>
    <w:p w14:paraId="5E0EA9E0" w14:textId="1979ACA8" w:rsidR="00982D79" w:rsidRPr="00003404" w:rsidRDefault="00982D79" w:rsidP="00982D79">
      <w:pPr>
        <w:jc w:val="center"/>
        <w:rPr>
          <w:rFonts w:ascii="Helvetica" w:hAnsi="Helvetica"/>
          <w:b/>
          <w:bCs/>
          <w:color w:val="000000"/>
        </w:rPr>
      </w:pPr>
      <w:r w:rsidRPr="00003404">
        <w:rPr>
          <w:rFonts w:ascii="Helvetica" w:hAnsi="Helvetica" w:hint="eastAsia"/>
          <w:b/>
          <w:bCs/>
          <w:noProof/>
          <w:color w:val="000000"/>
        </w:rPr>
        <w:drawing>
          <wp:inline distT="0" distB="0" distL="0" distR="0" wp14:anchorId="4D1EA0D5" wp14:editId="5A1A9108">
            <wp:extent cx="1244600" cy="1244600"/>
            <wp:effectExtent l="0" t="0" r="0" b="0"/>
            <wp:docPr id="60058824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588241" name="図 60058824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46847" cy="1246847"/>
                    </a:xfrm>
                    <a:prstGeom prst="rect">
                      <a:avLst/>
                    </a:prstGeom>
                  </pic:spPr>
                </pic:pic>
              </a:graphicData>
            </a:graphic>
          </wp:inline>
        </w:drawing>
      </w:r>
    </w:p>
    <w:p w14:paraId="77B1232E" w14:textId="619FA474" w:rsidR="00003404" w:rsidRPr="00003404" w:rsidRDefault="00982D79" w:rsidP="00003404">
      <w:pPr>
        <w:jc w:val="center"/>
        <w:rPr>
          <w:rFonts w:ascii="Helvetica" w:hAnsi="Helvetica"/>
          <w:b/>
          <w:bCs/>
          <w:color w:val="000000"/>
        </w:rPr>
      </w:pPr>
      <w:r w:rsidRPr="00003404">
        <w:rPr>
          <w:rFonts w:ascii="Helvetica" w:hAnsi="Helvetica" w:hint="eastAsia"/>
          <w:b/>
          <w:bCs/>
          <w:color w:val="000000"/>
        </w:rPr>
        <w:t>出席ご回答フォーム</w:t>
      </w:r>
      <w:r w:rsidRPr="00003404">
        <w:rPr>
          <w:rFonts w:ascii="Helvetica" w:hAnsi="Helvetica"/>
          <w:b/>
          <w:bCs/>
          <w:color w:val="000000"/>
        </w:rPr>
        <w:t>URL</w:t>
      </w:r>
    </w:p>
    <w:p w14:paraId="36E6BD35" w14:textId="2CA21957" w:rsidR="00982D79" w:rsidRPr="00003404" w:rsidRDefault="00982D79" w:rsidP="00982D79">
      <w:pPr>
        <w:jc w:val="center"/>
        <w:rPr>
          <w:rFonts w:ascii="Helvetica" w:hAnsi="Helvetica"/>
          <w:b/>
          <w:bCs/>
          <w:color w:val="000000"/>
        </w:rPr>
      </w:pPr>
      <w:hyperlink r:id="rId18" w:history="1">
        <w:r w:rsidRPr="00003404">
          <w:rPr>
            <w:rStyle w:val="a4"/>
            <w:rFonts w:ascii="Helvetica" w:hAnsi="Helvetica"/>
            <w:b/>
            <w:bCs/>
          </w:rPr>
          <w:t>https://</w:t>
        </w:r>
        <w:r w:rsidRPr="00003404">
          <w:rPr>
            <w:rStyle w:val="a4"/>
            <w:rFonts w:ascii="Helvetica" w:hAnsi="Helvetica"/>
            <w:b/>
            <w:bCs/>
          </w:rPr>
          <w:t>x</w:t>
        </w:r>
        <w:r w:rsidRPr="00003404">
          <w:rPr>
            <w:rStyle w:val="a4"/>
            <w:rFonts w:ascii="Helvetica" w:hAnsi="Helvetica"/>
            <w:b/>
            <w:bCs/>
          </w:rPr>
          <w:t>.gd/xj4vg</w:t>
        </w:r>
      </w:hyperlink>
    </w:p>
    <w:p w14:paraId="7DBE7767" w14:textId="77777777" w:rsidR="00982D79" w:rsidRPr="00003404" w:rsidRDefault="00982D79" w:rsidP="00031A21">
      <w:pPr>
        <w:rPr>
          <w:rFonts w:ascii="Helvetica" w:hAnsi="Helvetica"/>
          <w:b/>
          <w:bCs/>
          <w:color w:val="000000"/>
        </w:rPr>
      </w:pPr>
    </w:p>
    <w:sectPr w:rsidR="00982D79" w:rsidRPr="00003404">
      <w:headerReference w:type="default" r:id="rId19"/>
      <w:footerReference w:type="default" r:id="rId20"/>
      <w:pgSz w:w="11900" w:h="16840"/>
      <w:pgMar w:top="1134" w:right="1701" w:bottom="851" w:left="1701" w:header="284"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23F85B" w14:textId="77777777" w:rsidR="00875484" w:rsidRDefault="00875484">
      <w:r>
        <w:separator/>
      </w:r>
    </w:p>
  </w:endnote>
  <w:endnote w:type="continuationSeparator" w:id="0">
    <w:p w14:paraId="40382E73" w14:textId="77777777" w:rsidR="00875484" w:rsidRDefault="00875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こぶりなゴシック StdN W1">
    <w:altName w:val="游ゴシック"/>
    <w:panose1 w:val="020B0200000000000000"/>
    <w:charset w:val="80"/>
    <w:family w:val="swiss"/>
    <w:notTrueType/>
    <w:pitch w:val="variable"/>
    <w:sig w:usb0="800002CF" w:usb1="6AC7FCFC" w:usb2="00000012" w:usb3="00000000" w:csb0="0002000D" w:csb1="00000000"/>
  </w:font>
  <w:font w:name="Arial">
    <w:panose1 w:val="020B0604020202020204"/>
    <w:charset w:val="00"/>
    <w:family w:val="swiss"/>
    <w:pitch w:val="variable"/>
    <w:sig w:usb0="E0002EFF" w:usb1="C000785B" w:usb2="00000009" w:usb3="00000000" w:csb0="000001FF" w:csb1="00000000"/>
  </w:font>
  <w:font w:name="こぶりなゴシック StdN W3">
    <w:altName w:val="游ゴシック"/>
    <w:panose1 w:val="020B0300000000000000"/>
    <w:charset w:val="80"/>
    <w:family w:val="swiss"/>
    <w:notTrueType/>
    <w:pitch w:val="variable"/>
    <w:sig w:usb0="800002CF" w:usb1="6AC7FCFC" w:usb2="00000012" w:usb3="00000000" w:csb0="0002000D" w:csb1="00000000"/>
  </w:font>
  <w:font w:name="Apple Color Emoji">
    <w:panose1 w:val="00000000000000000000"/>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CA1C19" w14:textId="77777777" w:rsidR="001F6961" w:rsidRDefault="00000000">
    <w:pPr>
      <w:pBdr>
        <w:top w:val="nil"/>
        <w:left w:val="nil"/>
        <w:bottom w:val="nil"/>
        <w:right w:val="nil"/>
        <w:between w:val="nil"/>
      </w:pBdr>
      <w:tabs>
        <w:tab w:val="center" w:pos="4252"/>
        <w:tab w:val="right" w:pos="8504"/>
      </w:tabs>
      <w:jc w:val="right"/>
      <w:rPr>
        <w:color w:val="000000"/>
      </w:rPr>
    </w:pPr>
    <w:r>
      <w:rPr>
        <w:noProof/>
        <w:color w:val="000000"/>
      </w:rPr>
      <w:drawing>
        <wp:inline distT="0" distB="0" distL="0" distR="0" wp14:anchorId="708D0C97" wp14:editId="6E28EFCB">
          <wp:extent cx="2281101" cy="308961"/>
          <wp:effectExtent l="0" t="0" r="0" b="0"/>
          <wp:docPr id="19" name="image1.png" descr="物体, 家具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0" name="image1.png" descr="物体, 家具 が含まれている画像&#10;&#10;自動的に生成された説明"/>
                  <pic:cNvPicPr preferRelativeResize="0"/>
                </pic:nvPicPr>
                <pic:blipFill>
                  <a:blip r:embed="rId1"/>
                  <a:srcRect/>
                  <a:stretch>
                    <a:fillRect/>
                  </a:stretch>
                </pic:blipFill>
                <pic:spPr>
                  <a:xfrm>
                    <a:off x="0" y="0"/>
                    <a:ext cx="2281101" cy="308961"/>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BBDEBD" w14:textId="77777777" w:rsidR="00875484" w:rsidRDefault="00875484">
      <w:r>
        <w:separator/>
      </w:r>
    </w:p>
  </w:footnote>
  <w:footnote w:type="continuationSeparator" w:id="0">
    <w:p w14:paraId="07F15BA7" w14:textId="77777777" w:rsidR="00875484" w:rsidRDefault="008754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45753D" w14:textId="77777777" w:rsidR="001F6961" w:rsidRDefault="00000000">
    <w:pPr>
      <w:pBdr>
        <w:top w:val="nil"/>
        <w:left w:val="nil"/>
        <w:bottom w:val="nil"/>
        <w:right w:val="nil"/>
        <w:between w:val="nil"/>
      </w:pBdr>
      <w:tabs>
        <w:tab w:val="center" w:pos="4252"/>
        <w:tab w:val="right" w:pos="8504"/>
      </w:tabs>
      <w:rPr>
        <w:color w:val="000000"/>
      </w:rPr>
    </w:pPr>
    <w:r>
      <w:rPr>
        <w:noProof/>
        <w:color w:val="000000"/>
      </w:rPr>
      <w:drawing>
        <wp:inline distT="0" distB="0" distL="0" distR="0" wp14:anchorId="1F13D5CF" wp14:editId="56FE303A">
          <wp:extent cx="2281101" cy="308961"/>
          <wp:effectExtent l="0" t="0" r="0" b="0"/>
          <wp:docPr id="20" name="image1.png" descr="物体, 家具 が含まれている画像&#10;&#10;自動的に生成された説明"/>
          <wp:cNvGraphicFramePr/>
          <a:graphic xmlns:a="http://schemas.openxmlformats.org/drawingml/2006/main">
            <a:graphicData uri="http://schemas.openxmlformats.org/drawingml/2006/picture">
              <pic:pic xmlns:pic="http://schemas.openxmlformats.org/drawingml/2006/picture">
                <pic:nvPicPr>
                  <pic:cNvPr id="0" name="image1.png" descr="物体, 家具 が含まれている画像&#10;&#10;自動的に生成された説明"/>
                  <pic:cNvPicPr preferRelativeResize="0"/>
                </pic:nvPicPr>
                <pic:blipFill>
                  <a:blip r:embed="rId1"/>
                  <a:srcRect/>
                  <a:stretch>
                    <a:fillRect/>
                  </a:stretch>
                </pic:blipFill>
                <pic:spPr>
                  <a:xfrm>
                    <a:off x="0" y="0"/>
                    <a:ext cx="2281101" cy="30896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09A74E3"/>
    <w:multiLevelType w:val="multilevel"/>
    <w:tmpl w:val="D9785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333185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961"/>
    <w:rsid w:val="00003404"/>
    <w:rsid w:val="00031A21"/>
    <w:rsid w:val="00081DAD"/>
    <w:rsid w:val="000B37F6"/>
    <w:rsid w:val="000C14F7"/>
    <w:rsid w:val="000D0518"/>
    <w:rsid w:val="000F5AA7"/>
    <w:rsid w:val="0011791A"/>
    <w:rsid w:val="001204E2"/>
    <w:rsid w:val="00136980"/>
    <w:rsid w:val="00145964"/>
    <w:rsid w:val="00153CF3"/>
    <w:rsid w:val="001771A9"/>
    <w:rsid w:val="001936BA"/>
    <w:rsid w:val="001A6248"/>
    <w:rsid w:val="001B0735"/>
    <w:rsid w:val="001C0D32"/>
    <w:rsid w:val="001C7D1D"/>
    <w:rsid w:val="001F37D5"/>
    <w:rsid w:val="001F6961"/>
    <w:rsid w:val="002133E2"/>
    <w:rsid w:val="00225BAD"/>
    <w:rsid w:val="00232D74"/>
    <w:rsid w:val="00277982"/>
    <w:rsid w:val="002B0AB1"/>
    <w:rsid w:val="002C4F66"/>
    <w:rsid w:val="002D2915"/>
    <w:rsid w:val="002F394C"/>
    <w:rsid w:val="00323E88"/>
    <w:rsid w:val="00335563"/>
    <w:rsid w:val="00375C77"/>
    <w:rsid w:val="003C1E3E"/>
    <w:rsid w:val="003C7B5C"/>
    <w:rsid w:val="00420B42"/>
    <w:rsid w:val="00460A2A"/>
    <w:rsid w:val="00460D6F"/>
    <w:rsid w:val="0047654A"/>
    <w:rsid w:val="0048124C"/>
    <w:rsid w:val="00486163"/>
    <w:rsid w:val="004B41FC"/>
    <w:rsid w:val="004E15E4"/>
    <w:rsid w:val="0050014B"/>
    <w:rsid w:val="0050695C"/>
    <w:rsid w:val="00532139"/>
    <w:rsid w:val="005422FC"/>
    <w:rsid w:val="005A51CE"/>
    <w:rsid w:val="005C300E"/>
    <w:rsid w:val="005D7431"/>
    <w:rsid w:val="005E7092"/>
    <w:rsid w:val="005F25B2"/>
    <w:rsid w:val="00644AA8"/>
    <w:rsid w:val="00654326"/>
    <w:rsid w:val="006671ED"/>
    <w:rsid w:val="006957F9"/>
    <w:rsid w:val="006C13FB"/>
    <w:rsid w:val="00726CFB"/>
    <w:rsid w:val="00745BFF"/>
    <w:rsid w:val="007625E0"/>
    <w:rsid w:val="00780D48"/>
    <w:rsid w:val="00781875"/>
    <w:rsid w:val="00793850"/>
    <w:rsid w:val="007A6A77"/>
    <w:rsid w:val="007D7391"/>
    <w:rsid w:val="007F1A45"/>
    <w:rsid w:val="00817909"/>
    <w:rsid w:val="008459A2"/>
    <w:rsid w:val="00875484"/>
    <w:rsid w:val="008A2E12"/>
    <w:rsid w:val="008C6F90"/>
    <w:rsid w:val="008E1CD0"/>
    <w:rsid w:val="008F1AAB"/>
    <w:rsid w:val="008F73A3"/>
    <w:rsid w:val="009304B1"/>
    <w:rsid w:val="00953EE0"/>
    <w:rsid w:val="00977B25"/>
    <w:rsid w:val="00982D79"/>
    <w:rsid w:val="00991ACD"/>
    <w:rsid w:val="00997774"/>
    <w:rsid w:val="009B5595"/>
    <w:rsid w:val="009C58A5"/>
    <w:rsid w:val="009D1D84"/>
    <w:rsid w:val="009D44B8"/>
    <w:rsid w:val="009E39BD"/>
    <w:rsid w:val="00A0080D"/>
    <w:rsid w:val="00A023A9"/>
    <w:rsid w:val="00A0360E"/>
    <w:rsid w:val="00A10B58"/>
    <w:rsid w:val="00A43EA6"/>
    <w:rsid w:val="00A55945"/>
    <w:rsid w:val="00A660D0"/>
    <w:rsid w:val="00AD2E61"/>
    <w:rsid w:val="00AD5B3B"/>
    <w:rsid w:val="00AE3604"/>
    <w:rsid w:val="00B33FD2"/>
    <w:rsid w:val="00BC709E"/>
    <w:rsid w:val="00BD1797"/>
    <w:rsid w:val="00BD4A31"/>
    <w:rsid w:val="00BE09FF"/>
    <w:rsid w:val="00C271D3"/>
    <w:rsid w:val="00C43ADD"/>
    <w:rsid w:val="00C57F66"/>
    <w:rsid w:val="00C83A8F"/>
    <w:rsid w:val="00C91F95"/>
    <w:rsid w:val="00CA31AD"/>
    <w:rsid w:val="00CC18B6"/>
    <w:rsid w:val="00CD7086"/>
    <w:rsid w:val="00CF6DC2"/>
    <w:rsid w:val="00D54079"/>
    <w:rsid w:val="00D80FAC"/>
    <w:rsid w:val="00DA523C"/>
    <w:rsid w:val="00DE0673"/>
    <w:rsid w:val="00DE6149"/>
    <w:rsid w:val="00DF2347"/>
    <w:rsid w:val="00E04A03"/>
    <w:rsid w:val="00E5457A"/>
    <w:rsid w:val="00E70B74"/>
    <w:rsid w:val="00E7799A"/>
    <w:rsid w:val="00E92838"/>
    <w:rsid w:val="00EB086C"/>
    <w:rsid w:val="00EC12EC"/>
    <w:rsid w:val="00EC2C08"/>
    <w:rsid w:val="00EC4C28"/>
    <w:rsid w:val="00EF5184"/>
    <w:rsid w:val="00EF79EF"/>
    <w:rsid w:val="00F04C2A"/>
    <w:rsid w:val="00F51E0B"/>
    <w:rsid w:val="00F7230C"/>
    <w:rsid w:val="00F826E5"/>
    <w:rsid w:val="00FD4A8D"/>
    <w:rsid w:val="00FF77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5ED9D1"/>
  <w15:docId w15:val="{B3987447-A652-C34C-8038-7323061F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36BA"/>
    <w:pPr>
      <w:widowControl/>
      <w:jc w:val="left"/>
    </w:pPr>
    <w:rPr>
      <w:rFonts w:ascii="ＭＳ Ｐゴシック" w:eastAsia="ＭＳ Ｐゴシック" w:hAnsi="ＭＳ Ｐゴシック" w:cs="ＭＳ Ｐゴシック"/>
      <w:sz w:val="24"/>
      <w:szCs w:val="24"/>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uiPriority w:val="99"/>
    <w:unhideWhenUsed/>
    <w:rsid w:val="00A07F54"/>
    <w:rPr>
      <w:color w:val="0000FF"/>
      <w:u w:val="single"/>
    </w:rPr>
  </w:style>
  <w:style w:type="character" w:styleId="a5">
    <w:name w:val="annotation reference"/>
    <w:basedOn w:val="a0"/>
    <w:uiPriority w:val="99"/>
    <w:semiHidden/>
    <w:unhideWhenUsed/>
    <w:rsid w:val="00A07F54"/>
    <w:rPr>
      <w:sz w:val="18"/>
      <w:szCs w:val="18"/>
    </w:rPr>
  </w:style>
  <w:style w:type="paragraph" w:styleId="a6">
    <w:name w:val="annotation text"/>
    <w:basedOn w:val="a"/>
    <w:link w:val="a7"/>
    <w:uiPriority w:val="99"/>
    <w:semiHidden/>
    <w:unhideWhenUsed/>
    <w:rsid w:val="00A07F54"/>
  </w:style>
  <w:style w:type="character" w:customStyle="1" w:styleId="a7">
    <w:name w:val="コメント文字列 (文字)"/>
    <w:basedOn w:val="a0"/>
    <w:link w:val="a6"/>
    <w:uiPriority w:val="99"/>
    <w:semiHidden/>
    <w:rsid w:val="00A07F54"/>
  </w:style>
  <w:style w:type="paragraph" w:styleId="a8">
    <w:name w:val="Balloon Text"/>
    <w:basedOn w:val="a"/>
    <w:link w:val="a9"/>
    <w:uiPriority w:val="99"/>
    <w:semiHidden/>
    <w:unhideWhenUsed/>
    <w:rsid w:val="00A07F54"/>
    <w:rPr>
      <w:rFonts w:ascii="ＭＳ 明朝" w:eastAsia="ＭＳ 明朝"/>
      <w:sz w:val="18"/>
      <w:szCs w:val="18"/>
    </w:rPr>
  </w:style>
  <w:style w:type="character" w:customStyle="1" w:styleId="a9">
    <w:name w:val="吹き出し (文字)"/>
    <w:basedOn w:val="a0"/>
    <w:link w:val="a8"/>
    <w:uiPriority w:val="99"/>
    <w:semiHidden/>
    <w:rsid w:val="00A07F54"/>
    <w:rPr>
      <w:rFonts w:ascii="ＭＳ 明朝" w:eastAsia="ＭＳ 明朝"/>
      <w:sz w:val="18"/>
      <w:szCs w:val="18"/>
    </w:rPr>
  </w:style>
  <w:style w:type="paragraph" w:styleId="aa">
    <w:name w:val="header"/>
    <w:basedOn w:val="a"/>
    <w:link w:val="ab"/>
    <w:uiPriority w:val="99"/>
    <w:unhideWhenUsed/>
    <w:rsid w:val="00F52661"/>
    <w:pPr>
      <w:tabs>
        <w:tab w:val="center" w:pos="4252"/>
        <w:tab w:val="right" w:pos="8504"/>
      </w:tabs>
      <w:snapToGrid w:val="0"/>
    </w:pPr>
  </w:style>
  <w:style w:type="character" w:customStyle="1" w:styleId="ab">
    <w:name w:val="ヘッダー (文字)"/>
    <w:basedOn w:val="a0"/>
    <w:link w:val="aa"/>
    <w:uiPriority w:val="99"/>
    <w:rsid w:val="00F52661"/>
  </w:style>
  <w:style w:type="paragraph" w:styleId="ac">
    <w:name w:val="footer"/>
    <w:basedOn w:val="a"/>
    <w:link w:val="ad"/>
    <w:uiPriority w:val="99"/>
    <w:unhideWhenUsed/>
    <w:rsid w:val="00F52661"/>
    <w:pPr>
      <w:tabs>
        <w:tab w:val="center" w:pos="4252"/>
        <w:tab w:val="right" w:pos="8504"/>
      </w:tabs>
      <w:snapToGrid w:val="0"/>
    </w:pPr>
  </w:style>
  <w:style w:type="character" w:customStyle="1" w:styleId="ad">
    <w:name w:val="フッター (文字)"/>
    <w:basedOn w:val="a0"/>
    <w:link w:val="ac"/>
    <w:uiPriority w:val="99"/>
    <w:rsid w:val="00F52661"/>
  </w:style>
  <w:style w:type="paragraph" w:styleId="ae">
    <w:name w:val="List Paragraph"/>
    <w:basedOn w:val="a"/>
    <w:uiPriority w:val="34"/>
    <w:qFormat/>
    <w:rsid w:val="00F52661"/>
    <w:pPr>
      <w:ind w:leftChars="400" w:left="840"/>
    </w:pPr>
  </w:style>
  <w:style w:type="paragraph" w:styleId="af">
    <w:name w:val="annotation subject"/>
    <w:basedOn w:val="a6"/>
    <w:next w:val="a6"/>
    <w:link w:val="af0"/>
    <w:uiPriority w:val="99"/>
    <w:semiHidden/>
    <w:unhideWhenUsed/>
    <w:rsid w:val="007A3DCB"/>
    <w:rPr>
      <w:b/>
      <w:bCs/>
    </w:rPr>
  </w:style>
  <w:style w:type="character" w:customStyle="1" w:styleId="af0">
    <w:name w:val="コメント内容 (文字)"/>
    <w:basedOn w:val="a7"/>
    <w:link w:val="af"/>
    <w:uiPriority w:val="99"/>
    <w:semiHidden/>
    <w:rsid w:val="007A3DCB"/>
    <w:rPr>
      <w:b/>
      <w:bCs/>
    </w:rPr>
  </w:style>
  <w:style w:type="character" w:styleId="af1">
    <w:name w:val="Unresolved Mention"/>
    <w:basedOn w:val="a0"/>
    <w:uiPriority w:val="99"/>
    <w:semiHidden/>
    <w:unhideWhenUsed/>
    <w:rsid w:val="00D857D0"/>
    <w:rPr>
      <w:color w:val="605E5C"/>
      <w:shd w:val="clear" w:color="auto" w:fill="E1DFDD"/>
    </w:rPr>
  </w:style>
  <w:style w:type="character" w:styleId="af2">
    <w:name w:val="FollowedHyperlink"/>
    <w:basedOn w:val="a0"/>
    <w:uiPriority w:val="99"/>
    <w:semiHidden/>
    <w:unhideWhenUsed/>
    <w:rsid w:val="00886103"/>
    <w:rPr>
      <w:color w:val="954F72" w:themeColor="followedHyperlink"/>
      <w:u w:val="single"/>
    </w:rPr>
  </w:style>
  <w:style w:type="paragraph" w:styleId="af3">
    <w:name w:val="Revision"/>
    <w:hidden/>
    <w:uiPriority w:val="99"/>
    <w:semiHidden/>
    <w:rsid w:val="009926A4"/>
  </w:style>
  <w:style w:type="paragraph" w:styleId="Web">
    <w:name w:val="Normal (Web)"/>
    <w:basedOn w:val="a"/>
    <w:uiPriority w:val="99"/>
    <w:semiHidden/>
    <w:unhideWhenUsed/>
    <w:rsid w:val="003A5F2E"/>
    <w:pPr>
      <w:spacing w:before="100" w:beforeAutospacing="1" w:after="100" w:afterAutospacing="1"/>
    </w:pPr>
  </w:style>
  <w:style w:type="paragraph" w:styleId="HTML">
    <w:name w:val="HTML Preformatted"/>
    <w:basedOn w:val="a"/>
    <w:link w:val="HTML0"/>
    <w:uiPriority w:val="99"/>
    <w:semiHidden/>
    <w:unhideWhenUsed/>
    <w:rsid w:val="00C60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rPr>
  </w:style>
  <w:style w:type="character" w:customStyle="1" w:styleId="HTML0">
    <w:name w:val="HTML 書式付き (文字)"/>
    <w:basedOn w:val="a0"/>
    <w:link w:val="HTML"/>
    <w:uiPriority w:val="99"/>
    <w:semiHidden/>
    <w:rsid w:val="00C60BEB"/>
    <w:rPr>
      <w:rFonts w:ascii="ＭＳ ゴシック" w:eastAsia="ＭＳ ゴシック" w:hAnsi="ＭＳ ゴシック" w:cs="ＭＳ ゴシック"/>
      <w:kern w:val="0"/>
      <w:sz w:val="24"/>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f5">
    <w:name w:val="Strong"/>
    <w:basedOn w:val="a0"/>
    <w:uiPriority w:val="22"/>
    <w:qFormat/>
    <w:rsid w:val="00F51E0B"/>
    <w:rPr>
      <w:b/>
      <w:bCs/>
    </w:rPr>
  </w:style>
  <w:style w:type="paragraph" w:styleId="20">
    <w:name w:val="Intense Quote"/>
    <w:basedOn w:val="a"/>
    <w:next w:val="a"/>
    <w:link w:val="21"/>
    <w:uiPriority w:val="30"/>
    <w:qFormat/>
    <w:rsid w:val="00982D7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21">
    <w:name w:val="引用文 2 (文字)"/>
    <w:basedOn w:val="a0"/>
    <w:link w:val="20"/>
    <w:uiPriority w:val="30"/>
    <w:rsid w:val="00982D79"/>
    <w:rPr>
      <w:rFonts w:ascii="ＭＳ Ｐゴシック" w:eastAsia="ＭＳ Ｐゴシック" w:hAnsi="ＭＳ Ｐゴシック" w:cs="ＭＳ Ｐゴシック"/>
      <w:i/>
      <w:iCs/>
      <w:color w:val="4472C4"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78429138">
      <w:bodyDiv w:val="1"/>
      <w:marLeft w:val="0"/>
      <w:marRight w:val="0"/>
      <w:marTop w:val="0"/>
      <w:marBottom w:val="0"/>
      <w:divBdr>
        <w:top w:val="none" w:sz="0" w:space="0" w:color="auto"/>
        <w:left w:val="none" w:sz="0" w:space="0" w:color="auto"/>
        <w:bottom w:val="none" w:sz="0" w:space="0" w:color="auto"/>
        <w:right w:val="none" w:sz="0" w:space="0" w:color="auto"/>
      </w:divBdr>
    </w:div>
    <w:div w:id="1316446003">
      <w:bodyDiv w:val="1"/>
      <w:marLeft w:val="0"/>
      <w:marRight w:val="0"/>
      <w:marTop w:val="0"/>
      <w:marBottom w:val="0"/>
      <w:divBdr>
        <w:top w:val="none" w:sz="0" w:space="0" w:color="auto"/>
        <w:left w:val="none" w:sz="0" w:space="0" w:color="auto"/>
        <w:bottom w:val="none" w:sz="0" w:space="0" w:color="auto"/>
        <w:right w:val="none" w:sz="0" w:space="0" w:color="auto"/>
      </w:divBdr>
    </w:div>
    <w:div w:id="1878425058">
      <w:bodyDiv w:val="1"/>
      <w:marLeft w:val="0"/>
      <w:marRight w:val="0"/>
      <w:marTop w:val="0"/>
      <w:marBottom w:val="0"/>
      <w:divBdr>
        <w:top w:val="none" w:sz="0" w:space="0" w:color="auto"/>
        <w:left w:val="none" w:sz="0" w:space="0" w:color="auto"/>
        <w:bottom w:val="none" w:sz="0" w:space="0" w:color="auto"/>
        <w:right w:val="none" w:sz="0" w:space="0" w:color="auto"/>
      </w:divBdr>
      <w:divsChild>
        <w:div w:id="231085005">
          <w:marLeft w:val="0"/>
          <w:marRight w:val="0"/>
          <w:marTop w:val="0"/>
          <w:marBottom w:val="0"/>
          <w:divBdr>
            <w:top w:val="none" w:sz="0" w:space="0" w:color="auto"/>
            <w:left w:val="none" w:sz="0" w:space="0" w:color="auto"/>
            <w:bottom w:val="none" w:sz="0" w:space="0" w:color="auto"/>
            <w:right w:val="none" w:sz="0" w:space="0" w:color="auto"/>
          </w:divBdr>
        </w:div>
        <w:div w:id="901449848">
          <w:marLeft w:val="0"/>
          <w:marRight w:val="0"/>
          <w:marTop w:val="0"/>
          <w:marBottom w:val="0"/>
          <w:divBdr>
            <w:top w:val="none" w:sz="0" w:space="0" w:color="auto"/>
            <w:left w:val="none" w:sz="0" w:space="0" w:color="auto"/>
            <w:bottom w:val="none" w:sz="0" w:space="0" w:color="auto"/>
            <w:right w:val="none" w:sz="0" w:space="0" w:color="auto"/>
          </w:divBdr>
        </w:div>
        <w:div w:id="191727878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s://x.gd/xj4v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mailto:info@ka-mu.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AZ1NfIPFqP+r7MBzXCV78IIXQ==">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2046</Words>
  <Characters>2539</Characters>
  <Application>Microsoft Office Word</Application>
  <DocSecurity>0</DocSecurity>
  <Lines>105</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林田 堅太郎</dc:creator>
  <cp:lastModifiedBy>堅太郎 林田</cp:lastModifiedBy>
  <cp:revision>2</cp:revision>
  <cp:lastPrinted>2026-08-21T07:47:00Z</cp:lastPrinted>
  <dcterms:created xsi:type="dcterms:W3CDTF">2026-08-21T07:48:00Z</dcterms:created>
  <dcterms:modified xsi:type="dcterms:W3CDTF">2026-08-21T07:48:00Z</dcterms:modified>
</cp:coreProperties>
</file>