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886" w:rsidRDefault="00C40886" w:rsidP="00EE7EC2">
      <w:pPr>
        <w:ind w:right="840"/>
        <w:rPr>
          <w:rFonts w:ascii="ＭＳ Ｐゴシック" w:eastAsia="ＭＳ Ｐゴシック" w:hAnsi="ＭＳ Ｐゴシック"/>
        </w:rPr>
      </w:pPr>
      <w:r>
        <w:rPr>
          <w:rFonts w:ascii="ＭＳ Ｐゴシック" w:eastAsia="ＭＳ Ｐゴシック" w:hAnsi="ＭＳ Ｐゴシック"/>
          <w:noProof/>
          <w:color w:val="D9D9D9" w:themeColor="background1" w:themeShade="D9"/>
        </w:rPr>
        <w:drawing>
          <wp:anchor distT="0" distB="0" distL="114300" distR="114300" simplePos="0" relativeHeight="251659264" behindDoc="0" locked="0" layoutInCell="1" allowOverlap="1">
            <wp:simplePos x="0" y="0"/>
            <wp:positionH relativeFrom="column">
              <wp:posOffset>12065</wp:posOffset>
            </wp:positionH>
            <wp:positionV relativeFrom="paragraph">
              <wp:posOffset>20955</wp:posOffset>
            </wp:positionV>
            <wp:extent cx="1568450" cy="548640"/>
            <wp:effectExtent l="0" t="0" r="0" b="3810"/>
            <wp:wrapTopAndBottom/>
            <wp:docPr id="1" name="図 1" descr="S:\01_Work\05_シジャム\07_HP改版\sijamlogo_bl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_Work\05_シジャム\07_HP改版\sijamlogo_blu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8450" cy="548640"/>
                    </a:xfrm>
                    <a:prstGeom prst="rect">
                      <a:avLst/>
                    </a:prstGeom>
                    <a:noFill/>
                    <a:ln w="9525">
                      <a:noFill/>
                      <a:miter lim="800000"/>
                      <a:headEnd/>
                      <a:tailEnd/>
                    </a:ln>
                  </pic:spPr>
                </pic:pic>
              </a:graphicData>
            </a:graphic>
          </wp:anchor>
        </w:drawing>
      </w:r>
    </w:p>
    <w:p w:rsidR="00C40886" w:rsidRDefault="00C40886" w:rsidP="00C40886">
      <w:pPr>
        <w:jc w:val="left"/>
        <w:rPr>
          <w:rFonts w:ascii="ＭＳ Ｐゴシック" w:eastAsia="ＭＳ Ｐゴシック" w:hAnsi="ＭＳ Ｐゴシック"/>
        </w:rPr>
      </w:pPr>
      <w:r>
        <w:rPr>
          <w:rFonts w:ascii="ＭＳ Ｐゴシック" w:eastAsia="ＭＳ Ｐゴシック" w:hAnsi="ＭＳ Ｐゴシック" w:hint="eastAsia"/>
        </w:rPr>
        <w:t>報道関係者各位</w:t>
      </w:r>
    </w:p>
    <w:p w:rsidR="000F0D8F" w:rsidRPr="000B0CEE" w:rsidRDefault="00563756" w:rsidP="00E04A98">
      <w:pPr>
        <w:jc w:val="right"/>
        <w:rPr>
          <w:rFonts w:ascii="ＭＳ Ｐゴシック" w:eastAsia="ＭＳ Ｐゴシック" w:hAnsi="ＭＳ Ｐゴシック"/>
        </w:rPr>
      </w:pPr>
      <w:r>
        <w:rPr>
          <w:rFonts w:ascii="ＭＳ Ｐゴシック" w:eastAsia="ＭＳ Ｐゴシック" w:hAnsi="ＭＳ Ｐゴシック" w:hint="eastAsia"/>
        </w:rPr>
        <w:t>2019</w:t>
      </w:r>
      <w:r w:rsidR="00462BD2" w:rsidRPr="000B0CEE">
        <w:rPr>
          <w:rFonts w:ascii="ＭＳ Ｐゴシック" w:eastAsia="ＭＳ Ｐゴシック" w:hAnsi="ＭＳ Ｐゴシック" w:hint="eastAsia"/>
        </w:rPr>
        <w:t>年</w:t>
      </w:r>
      <w:r w:rsidR="00D64F7A">
        <w:rPr>
          <w:rFonts w:ascii="ＭＳ Ｐゴシック" w:eastAsia="ＭＳ Ｐゴシック" w:hAnsi="ＭＳ Ｐゴシック" w:hint="eastAsia"/>
        </w:rPr>
        <w:t>3</w:t>
      </w:r>
      <w:r w:rsidR="00462BD2" w:rsidRPr="000B0CEE">
        <w:rPr>
          <w:rFonts w:ascii="ＭＳ Ｐゴシック" w:eastAsia="ＭＳ Ｐゴシック" w:hAnsi="ＭＳ Ｐゴシック" w:hint="eastAsia"/>
        </w:rPr>
        <w:t>月</w:t>
      </w:r>
      <w:r w:rsidR="001C3562">
        <w:rPr>
          <w:rFonts w:ascii="ＭＳ Ｐゴシック" w:eastAsia="ＭＳ Ｐゴシック" w:hAnsi="ＭＳ Ｐゴシック" w:hint="eastAsia"/>
        </w:rPr>
        <w:t>2</w:t>
      </w:r>
      <w:r w:rsidR="003A2C95">
        <w:rPr>
          <w:rFonts w:ascii="ＭＳ Ｐゴシック" w:eastAsia="ＭＳ Ｐゴシック" w:hAnsi="ＭＳ Ｐゴシック" w:hint="eastAsia"/>
        </w:rPr>
        <w:t>6</w:t>
      </w:r>
      <w:r w:rsidR="00462BD2" w:rsidRPr="000B0CEE">
        <w:rPr>
          <w:rFonts w:ascii="ＭＳ Ｐゴシック" w:eastAsia="ＭＳ Ｐゴシック" w:hAnsi="ＭＳ Ｐゴシック" w:hint="eastAsia"/>
        </w:rPr>
        <w:t>日</w:t>
      </w:r>
    </w:p>
    <w:p w:rsidR="00462BD2" w:rsidRPr="00563756" w:rsidRDefault="00D95A3D" w:rsidP="00462BD2">
      <w:pPr>
        <w:jc w:val="right"/>
        <w:rPr>
          <w:rFonts w:ascii="ＭＳ Ｐゴシック" w:eastAsia="ＭＳ Ｐゴシック" w:hAnsi="ＭＳ Ｐゴシック"/>
        </w:rPr>
      </w:pPr>
      <w:r w:rsidRPr="00563756">
        <w:rPr>
          <w:rFonts w:ascii="ＭＳ Ｐゴシック" w:eastAsia="ＭＳ Ｐゴシック" w:hAnsi="ＭＳ Ｐゴシック" w:hint="eastAsia"/>
        </w:rPr>
        <w:t>株式会社シジャム・ビーティービー</w:t>
      </w:r>
    </w:p>
    <w:p w:rsidR="00D73859" w:rsidRPr="000B0CEE" w:rsidRDefault="00696771">
      <w:pPr>
        <w:rPr>
          <w:rFonts w:ascii="ＭＳ Ｐゴシック" w:eastAsia="ＭＳ Ｐゴシック" w:hAnsi="ＭＳ Ｐゴシック"/>
        </w:rPr>
      </w:pPr>
      <w:r w:rsidRPr="000B0CEE">
        <w:rPr>
          <w:rFonts w:ascii="ＭＳ Ｐゴシック" w:eastAsia="ＭＳ Ｐゴシック" w:hAnsi="ＭＳ Ｐゴシック" w:hint="eastAsia"/>
        </w:rPr>
        <w:t>ニュースリリース</w:t>
      </w:r>
    </w:p>
    <w:p w:rsidR="00563756" w:rsidRDefault="00563756" w:rsidP="006C4419">
      <w:pPr>
        <w:pBdr>
          <w:top w:val="double" w:sz="4" w:space="0" w:color="auto"/>
          <w:bottom w:val="double" w:sz="4" w:space="1" w:color="auto"/>
        </w:pBdr>
        <w:spacing w:line="200" w:lineRule="exact"/>
        <w:jc w:val="center"/>
        <w:rPr>
          <w:rFonts w:ascii="ＭＳ Ｐゴシック" w:eastAsia="ＭＳ Ｐゴシック" w:hAnsi="ＭＳ Ｐゴシック"/>
          <w:b/>
          <w:sz w:val="24"/>
          <w:szCs w:val="24"/>
        </w:rPr>
      </w:pPr>
    </w:p>
    <w:p w:rsidR="00263911" w:rsidRDefault="00D95A3D" w:rsidP="006C4419">
      <w:pPr>
        <w:pBdr>
          <w:top w:val="double" w:sz="4" w:space="0" w:color="auto"/>
          <w:bottom w:val="double" w:sz="4" w:space="1" w:color="auto"/>
        </w:pBd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業務自動化RPAツール「</w:t>
      </w:r>
      <w:proofErr w:type="spellStart"/>
      <w:r>
        <w:rPr>
          <w:rFonts w:ascii="ＭＳ Ｐゴシック" w:eastAsia="ＭＳ Ｐゴシック" w:hAnsi="ＭＳ Ｐゴシック" w:hint="eastAsia"/>
          <w:b/>
          <w:sz w:val="24"/>
          <w:szCs w:val="24"/>
        </w:rPr>
        <w:t>JobAuto</w:t>
      </w:r>
      <w:proofErr w:type="spellEnd"/>
      <w:r>
        <w:rPr>
          <w:rFonts w:ascii="ＭＳ Ｐゴシック" w:eastAsia="ＭＳ Ｐゴシック" w:hAnsi="ＭＳ Ｐゴシック" w:hint="eastAsia"/>
          <w:b/>
          <w:sz w:val="24"/>
          <w:szCs w:val="24"/>
        </w:rPr>
        <w:t>」</w:t>
      </w:r>
      <w:r w:rsidR="00E04A98">
        <w:rPr>
          <w:rFonts w:ascii="ＭＳ Ｐゴシック" w:eastAsia="ＭＳ Ｐゴシック" w:hAnsi="ＭＳ Ｐゴシック" w:hint="eastAsia"/>
          <w:b/>
          <w:sz w:val="24"/>
          <w:szCs w:val="24"/>
        </w:rPr>
        <w:t>がバージョンアップ</w:t>
      </w:r>
      <w:r w:rsidR="00F65E74">
        <w:rPr>
          <w:rFonts w:ascii="ＭＳ Ｐゴシック" w:eastAsia="ＭＳ Ｐゴシック" w:hAnsi="ＭＳ Ｐゴシック" w:hint="eastAsia"/>
          <w:b/>
          <w:sz w:val="24"/>
          <w:szCs w:val="24"/>
        </w:rPr>
        <w:t>！</w:t>
      </w:r>
    </w:p>
    <w:p w:rsidR="00563756" w:rsidRDefault="00D64F7A" w:rsidP="006C4419">
      <w:pPr>
        <w:pBdr>
          <w:top w:val="double" w:sz="4" w:space="0" w:color="auto"/>
          <w:bottom w:val="double" w:sz="4" w:space="1" w:color="auto"/>
        </w:pBd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OCR機能と野良ロボ対策機能を追加</w:t>
      </w:r>
    </w:p>
    <w:p w:rsidR="00563756" w:rsidRPr="00263911" w:rsidRDefault="00563756" w:rsidP="006C4419">
      <w:pPr>
        <w:pBdr>
          <w:top w:val="double" w:sz="4" w:space="0" w:color="auto"/>
          <w:bottom w:val="double" w:sz="4" w:space="1" w:color="auto"/>
        </w:pBdr>
        <w:spacing w:line="220" w:lineRule="exact"/>
        <w:jc w:val="center"/>
        <w:rPr>
          <w:rFonts w:ascii="ＭＳ Ｐゴシック" w:eastAsia="ＭＳ Ｐゴシック" w:hAnsi="ＭＳ Ｐゴシック"/>
        </w:rPr>
      </w:pPr>
    </w:p>
    <w:p w:rsidR="00462BD2" w:rsidRPr="000B0CEE" w:rsidRDefault="00462BD2">
      <w:pPr>
        <w:rPr>
          <w:rFonts w:ascii="ＭＳ Ｐゴシック" w:eastAsia="ＭＳ Ｐゴシック" w:hAnsi="ＭＳ Ｐゴシック"/>
        </w:rPr>
      </w:pPr>
    </w:p>
    <w:p w:rsidR="004E553C" w:rsidRDefault="00D95A3D" w:rsidP="00423F25">
      <w:pPr>
        <w:rPr>
          <w:rFonts w:ascii="ＭＳ Ｐゴシック" w:eastAsia="ＭＳ Ｐゴシック" w:hAnsi="ＭＳ Ｐゴシック"/>
        </w:rPr>
      </w:pPr>
      <w:r w:rsidRPr="00563756">
        <w:rPr>
          <w:rFonts w:ascii="ＭＳ Ｐゴシック" w:eastAsia="ＭＳ Ｐゴシック" w:hAnsi="ＭＳ Ｐゴシック" w:hint="eastAsia"/>
        </w:rPr>
        <w:t>ソフトウェア開発事業</w:t>
      </w:r>
      <w:r w:rsidR="00563756" w:rsidRPr="00563756">
        <w:rPr>
          <w:rFonts w:ascii="ＭＳ Ｐゴシック" w:eastAsia="ＭＳ Ｐゴシック" w:hAnsi="ＭＳ Ｐゴシック" w:hint="eastAsia"/>
        </w:rPr>
        <w:t>を手がける</w:t>
      </w:r>
      <w:r w:rsidRPr="00563756">
        <w:rPr>
          <w:rFonts w:ascii="ＭＳ Ｐゴシック" w:eastAsia="ＭＳ Ｐゴシック" w:hAnsi="ＭＳ Ｐゴシック" w:hint="eastAsia"/>
        </w:rPr>
        <w:t>株式会社シジャム・ビーティービー（</w:t>
      </w:r>
      <w:r w:rsidRPr="000B0CEE">
        <w:rPr>
          <w:rFonts w:ascii="ＭＳ Ｐゴシック" w:eastAsia="ＭＳ Ｐゴシック" w:hAnsi="ＭＳ Ｐゴシック" w:hint="eastAsia"/>
        </w:rPr>
        <w:t>本社</w:t>
      </w:r>
      <w:r w:rsidRPr="00563756">
        <w:rPr>
          <w:rFonts w:ascii="ＭＳ Ｐゴシック" w:eastAsia="ＭＳ Ｐゴシック" w:hAnsi="ＭＳ Ｐゴシック" w:hint="eastAsia"/>
        </w:rPr>
        <w:t>：東京都中央区、</w:t>
      </w:r>
      <w:r w:rsidRPr="000B0CEE">
        <w:rPr>
          <w:rFonts w:ascii="ＭＳ Ｐゴシック" w:eastAsia="ＭＳ Ｐゴシック" w:hAnsi="ＭＳ Ｐゴシック" w:hint="eastAsia"/>
        </w:rPr>
        <w:t>代表取締役社長：</w:t>
      </w:r>
      <w:r w:rsidRPr="00563756">
        <w:rPr>
          <w:rFonts w:ascii="ＭＳ Ｐゴシック" w:eastAsia="ＭＳ Ｐゴシック" w:hAnsi="ＭＳ Ｐゴシック" w:hint="eastAsia"/>
        </w:rPr>
        <w:t>加藤大吾</w:t>
      </w:r>
      <w:r w:rsidRPr="000B0CEE">
        <w:rPr>
          <w:rFonts w:ascii="ＭＳ Ｐゴシック" w:eastAsia="ＭＳ Ｐゴシック" w:hAnsi="ＭＳ Ｐゴシック" w:hint="eastAsia"/>
        </w:rPr>
        <w:t>）は、</w:t>
      </w:r>
      <w:r w:rsidRPr="00563756">
        <w:rPr>
          <w:rFonts w:ascii="ＭＳ Ｐゴシック" w:eastAsia="ＭＳ Ｐゴシック" w:hAnsi="ＭＳ Ｐゴシック" w:hint="eastAsia"/>
        </w:rPr>
        <w:t>業務の自動化を実現</w:t>
      </w:r>
      <w:r w:rsidR="00563756" w:rsidRPr="00563756">
        <w:rPr>
          <w:rFonts w:ascii="ＭＳ Ｐゴシック" w:eastAsia="ＭＳ Ｐゴシック" w:hAnsi="ＭＳ Ｐゴシック" w:hint="eastAsia"/>
        </w:rPr>
        <w:t>す</w:t>
      </w:r>
      <w:r w:rsidRPr="00563756">
        <w:rPr>
          <w:rFonts w:ascii="ＭＳ Ｐゴシック" w:eastAsia="ＭＳ Ｐゴシック" w:hAnsi="ＭＳ Ｐゴシック" w:hint="eastAsia"/>
        </w:rPr>
        <w:t>るRPAツール</w:t>
      </w:r>
      <w:r w:rsidRPr="000B0CEE">
        <w:rPr>
          <w:rFonts w:ascii="ＭＳ Ｐゴシック" w:eastAsia="ＭＳ Ｐゴシック" w:hAnsi="ＭＳ Ｐゴシック" w:hint="eastAsia"/>
        </w:rPr>
        <w:t>「</w:t>
      </w:r>
      <w:proofErr w:type="spellStart"/>
      <w:r w:rsidRPr="00BF6A4F">
        <w:rPr>
          <w:rFonts w:ascii="ＭＳ Ｐゴシック" w:eastAsia="ＭＳ Ｐゴシック" w:hAnsi="ＭＳ Ｐゴシック" w:hint="eastAsia"/>
        </w:rPr>
        <w:t>JobAuto</w:t>
      </w:r>
      <w:proofErr w:type="spellEnd"/>
      <w:r w:rsidR="003B722A">
        <w:rPr>
          <w:rFonts w:ascii="ＭＳ Ｐゴシック" w:eastAsia="ＭＳ Ｐゴシック" w:hAnsi="ＭＳ Ｐゴシック" w:hint="eastAsia"/>
        </w:rPr>
        <w:t>（ジョブオート）</w:t>
      </w:r>
      <w:r w:rsidRPr="00BF6A4F">
        <w:rPr>
          <w:rFonts w:ascii="ＭＳ Ｐゴシック" w:eastAsia="ＭＳ Ｐゴシック" w:hAnsi="ＭＳ Ｐゴシック" w:hint="eastAsia"/>
        </w:rPr>
        <w:t>」</w:t>
      </w:r>
      <w:r w:rsidRPr="000B0CEE">
        <w:rPr>
          <w:rFonts w:ascii="ＭＳ Ｐゴシック" w:eastAsia="ＭＳ Ｐゴシック" w:hAnsi="ＭＳ Ｐゴシック" w:hint="eastAsia"/>
        </w:rPr>
        <w:t>に</w:t>
      </w:r>
      <w:r w:rsidR="00563756">
        <w:rPr>
          <w:rFonts w:ascii="ＭＳ Ｐゴシック" w:eastAsia="ＭＳ Ｐゴシック" w:hAnsi="ＭＳ Ｐゴシック" w:hint="eastAsia"/>
        </w:rPr>
        <w:t>おいて</w:t>
      </w:r>
      <w:r w:rsidRPr="000B0CEE">
        <w:rPr>
          <w:rFonts w:ascii="ＭＳ Ｐゴシック" w:eastAsia="ＭＳ Ｐゴシック" w:hAnsi="ＭＳ Ｐゴシック" w:hint="eastAsia"/>
        </w:rPr>
        <w:t>、</w:t>
      </w:r>
      <w:r w:rsidR="00D64F7A">
        <w:rPr>
          <w:rFonts w:ascii="ＭＳ Ｐゴシック" w:eastAsia="ＭＳ Ｐゴシック" w:hAnsi="ＭＳ Ｐゴシック" w:hint="eastAsia"/>
        </w:rPr>
        <w:t>OCR機能と野良ロボ対策機能を追加した</w:t>
      </w:r>
      <w:r w:rsidR="00BF6A4F">
        <w:rPr>
          <w:rFonts w:ascii="ＭＳ Ｐゴシック" w:eastAsia="ＭＳ Ｐゴシック" w:hAnsi="ＭＳ Ｐゴシック" w:hint="eastAsia"/>
        </w:rPr>
        <w:t>新</w:t>
      </w:r>
      <w:r w:rsidR="001A0449">
        <w:rPr>
          <w:rFonts w:ascii="ＭＳ Ｐゴシック" w:eastAsia="ＭＳ Ｐゴシック" w:hAnsi="ＭＳ Ｐゴシック" w:hint="eastAsia"/>
        </w:rPr>
        <w:t>バージョンを</w:t>
      </w:r>
      <w:r w:rsidR="003B722A">
        <w:rPr>
          <w:rFonts w:ascii="ＭＳ Ｐゴシック" w:eastAsia="ＭＳ Ｐゴシック" w:hAnsi="ＭＳ Ｐゴシック" w:hint="eastAsia"/>
        </w:rPr>
        <w:t>、2019</w:t>
      </w:r>
      <w:r w:rsidR="003B722A" w:rsidRPr="000B0CEE">
        <w:rPr>
          <w:rFonts w:ascii="ＭＳ Ｐゴシック" w:eastAsia="ＭＳ Ｐゴシック" w:hAnsi="ＭＳ Ｐゴシック" w:hint="eastAsia"/>
        </w:rPr>
        <w:t>年</w:t>
      </w:r>
      <w:r w:rsidR="00983253">
        <w:rPr>
          <w:rFonts w:ascii="ＭＳ Ｐゴシック" w:eastAsia="ＭＳ Ｐゴシック" w:hAnsi="ＭＳ Ｐゴシック"/>
        </w:rPr>
        <w:t>4</w:t>
      </w:r>
      <w:r w:rsidR="003B722A" w:rsidRPr="000B0CEE">
        <w:rPr>
          <w:rFonts w:ascii="ＭＳ Ｐゴシック" w:eastAsia="ＭＳ Ｐゴシック" w:hAnsi="ＭＳ Ｐゴシック" w:hint="eastAsia"/>
        </w:rPr>
        <w:t>月</w:t>
      </w:r>
      <w:r w:rsidR="00983253">
        <w:rPr>
          <w:rFonts w:ascii="ＭＳ Ｐゴシック" w:eastAsia="ＭＳ Ｐゴシック" w:hAnsi="ＭＳ Ｐゴシック"/>
        </w:rPr>
        <w:t>0</w:t>
      </w:r>
      <w:r w:rsidR="007347C6">
        <w:rPr>
          <w:rFonts w:ascii="ＭＳ Ｐゴシック" w:eastAsia="ＭＳ Ｐゴシック" w:hAnsi="ＭＳ Ｐゴシック" w:hint="eastAsia"/>
        </w:rPr>
        <w:t>2</w:t>
      </w:r>
      <w:r w:rsidR="003B722A" w:rsidRPr="000B0CEE">
        <w:rPr>
          <w:rFonts w:ascii="ＭＳ Ｐゴシック" w:eastAsia="ＭＳ Ｐゴシック" w:hAnsi="ＭＳ Ｐゴシック" w:hint="eastAsia"/>
        </w:rPr>
        <w:t>日</w:t>
      </w:r>
      <w:r w:rsidR="003C0FCA">
        <w:rPr>
          <w:rFonts w:ascii="ＭＳ Ｐゴシック" w:eastAsia="ＭＳ Ｐゴシック" w:hAnsi="ＭＳ Ｐゴシック" w:hint="eastAsia"/>
        </w:rPr>
        <w:t>に</w:t>
      </w:r>
      <w:r w:rsidR="001A0449">
        <w:rPr>
          <w:rFonts w:ascii="ＭＳ Ｐゴシック" w:eastAsia="ＭＳ Ｐゴシック" w:hAnsi="ＭＳ Ｐゴシック" w:hint="eastAsia"/>
        </w:rPr>
        <w:t>リリース</w:t>
      </w:r>
      <w:r w:rsidR="003B722A">
        <w:rPr>
          <w:rFonts w:ascii="ＭＳ Ｐゴシック" w:eastAsia="ＭＳ Ｐゴシック" w:hAnsi="ＭＳ Ｐゴシック" w:hint="eastAsia"/>
        </w:rPr>
        <w:t>いた</w:t>
      </w:r>
      <w:r w:rsidRPr="000B0CEE">
        <w:rPr>
          <w:rFonts w:ascii="ＭＳ Ｐゴシック" w:eastAsia="ＭＳ Ｐゴシック" w:hAnsi="ＭＳ Ｐゴシック" w:hint="eastAsia"/>
        </w:rPr>
        <w:t>しま</w:t>
      </w:r>
      <w:r w:rsidR="00D64F7A">
        <w:rPr>
          <w:rFonts w:ascii="ＭＳ Ｐゴシック" w:eastAsia="ＭＳ Ｐゴシック" w:hAnsi="ＭＳ Ｐゴシック" w:hint="eastAsia"/>
        </w:rPr>
        <w:t>す</w:t>
      </w:r>
      <w:r w:rsidRPr="000B0CEE">
        <w:rPr>
          <w:rFonts w:ascii="ＭＳ Ｐゴシック" w:eastAsia="ＭＳ Ｐゴシック" w:hAnsi="ＭＳ Ｐゴシック" w:hint="eastAsia"/>
        </w:rPr>
        <w:t>。</w:t>
      </w:r>
    </w:p>
    <w:p w:rsidR="00BF6A4F" w:rsidRPr="003B722A" w:rsidRDefault="00BF6A4F" w:rsidP="00423F25">
      <w:pPr>
        <w:rPr>
          <w:rFonts w:ascii="ＭＳ Ｐゴシック" w:eastAsia="ＭＳ Ｐゴシック" w:hAnsi="ＭＳ Ｐゴシック"/>
        </w:rPr>
      </w:pPr>
    </w:p>
    <w:p w:rsidR="001A0449" w:rsidRPr="000B0CEE" w:rsidRDefault="001A0449" w:rsidP="001A0449">
      <w:pPr>
        <w:rPr>
          <w:rFonts w:ascii="ＭＳ Ｐゴシック" w:eastAsia="ＭＳ Ｐゴシック" w:hAnsi="ＭＳ Ｐゴシック"/>
        </w:rPr>
      </w:pPr>
      <w:r w:rsidRPr="000B0CEE">
        <w:rPr>
          <w:rFonts w:ascii="ＭＳ Ｐゴシック" w:eastAsia="ＭＳ Ｐゴシック" w:hAnsi="ＭＳ Ｐゴシック" w:hint="eastAsia"/>
        </w:rPr>
        <w:t>▽「</w:t>
      </w:r>
      <w:proofErr w:type="spellStart"/>
      <w:r w:rsidR="00BF6A4F">
        <w:rPr>
          <w:rFonts w:ascii="ＭＳ Ｐゴシック" w:eastAsia="ＭＳ Ｐゴシック" w:hAnsi="ＭＳ Ｐゴシック" w:hint="eastAsia"/>
        </w:rPr>
        <w:t>J</w:t>
      </w:r>
      <w:r w:rsidR="00BF6A4F">
        <w:rPr>
          <w:rFonts w:ascii="ＭＳ Ｐゴシック" w:eastAsia="ＭＳ Ｐゴシック" w:hAnsi="ＭＳ Ｐゴシック"/>
        </w:rPr>
        <w:t>obAuto</w:t>
      </w:r>
      <w:proofErr w:type="spellEnd"/>
      <w:r w:rsidRPr="000B0CEE">
        <w:rPr>
          <w:rFonts w:ascii="ＭＳ Ｐゴシック" w:eastAsia="ＭＳ Ｐゴシック" w:hAnsi="ＭＳ Ｐゴシック" w:hint="eastAsia"/>
        </w:rPr>
        <w:t>」の詳細はこちら</w:t>
      </w:r>
    </w:p>
    <w:p w:rsidR="001A0449" w:rsidRPr="00C40886" w:rsidRDefault="00B46DBC" w:rsidP="00423F25">
      <w:pPr>
        <w:rPr>
          <w:rFonts w:ascii="ＭＳ Ｐゴシック" w:eastAsia="ＭＳ Ｐゴシック" w:hAnsi="ＭＳ Ｐゴシック"/>
          <w:color w:val="0070C0"/>
          <w:kern w:val="0"/>
          <w:u w:val="single"/>
        </w:rPr>
      </w:pPr>
      <w:hyperlink r:id="rId8" w:history="1">
        <w:r w:rsidR="001A0449" w:rsidRPr="00B97CB3">
          <w:rPr>
            <w:rStyle w:val="aa"/>
            <w:rFonts w:ascii="ＭＳ Ｐゴシック" w:eastAsia="ＭＳ Ｐゴシック" w:hAnsi="ＭＳ Ｐゴシック"/>
            <w:kern w:val="0"/>
          </w:rPr>
          <w:t>https://www.jobauto.jp/</w:t>
        </w:r>
      </w:hyperlink>
    </w:p>
    <w:p w:rsidR="00987C66" w:rsidRPr="000B0CEE" w:rsidRDefault="00987C66" w:rsidP="00423F25">
      <w:pPr>
        <w:rPr>
          <w:rFonts w:ascii="ＭＳ Ｐゴシック" w:eastAsia="ＭＳ Ｐゴシック" w:hAnsi="ＭＳ Ｐゴシック"/>
        </w:rPr>
      </w:pPr>
    </w:p>
    <w:p w:rsidR="004E553C" w:rsidRPr="00F5365C" w:rsidRDefault="00BF6A4F">
      <w:pPr>
        <w:rPr>
          <w:rFonts w:ascii="ＭＳ Ｐゴシック" w:eastAsia="ＭＳ Ｐゴシック" w:hAnsi="ＭＳ Ｐゴシック"/>
          <w:noProof/>
        </w:rPr>
      </w:pPr>
      <w:r w:rsidRPr="00F5365C">
        <w:rPr>
          <w:rFonts w:ascii="ＭＳ Ｐゴシック" w:eastAsia="ＭＳ Ｐゴシック" w:hAnsi="ＭＳ Ｐゴシック" w:hint="eastAsia"/>
          <w:noProof/>
        </w:rPr>
        <w:t>「JobAuto」は、</w:t>
      </w:r>
      <w:r w:rsidR="001442CD" w:rsidRPr="00F5365C">
        <w:rPr>
          <w:rFonts w:ascii="ＭＳ Ｐゴシック" w:eastAsia="ＭＳ Ｐゴシック" w:hAnsi="ＭＳ Ｐゴシック" w:hint="eastAsia"/>
          <w:noProof/>
        </w:rPr>
        <w:t>ホワイトカラー業務の自動化を実現する</w:t>
      </w:r>
      <w:r w:rsidR="00F506BC">
        <w:rPr>
          <w:rFonts w:ascii="ＭＳ Ｐゴシック" w:eastAsia="ＭＳ Ｐゴシック" w:hAnsi="ＭＳ Ｐゴシック" w:hint="eastAsia"/>
          <w:noProof/>
        </w:rPr>
        <w:t>、純国産の</w:t>
      </w:r>
      <w:r w:rsidR="001442CD" w:rsidRPr="00F5365C">
        <w:rPr>
          <w:rFonts w:ascii="ＭＳ Ｐゴシック" w:eastAsia="ＭＳ Ｐゴシック" w:hAnsi="ＭＳ Ｐゴシック" w:hint="eastAsia"/>
          <w:noProof/>
        </w:rPr>
        <w:t>RPA</w:t>
      </w:r>
      <w:r w:rsidR="00263911" w:rsidRPr="00F5365C">
        <w:rPr>
          <w:rFonts w:ascii="ＭＳ Ｐゴシック" w:eastAsia="ＭＳ Ｐゴシック" w:hAnsi="ＭＳ Ｐゴシック" w:hint="eastAsia"/>
          <w:noProof/>
        </w:rPr>
        <w:t>（ロボティック・プロセス・オートメーション）</w:t>
      </w:r>
      <w:r w:rsidR="001442CD" w:rsidRPr="00F5365C">
        <w:rPr>
          <w:rFonts w:ascii="ＭＳ Ｐゴシック" w:eastAsia="ＭＳ Ｐゴシック" w:hAnsi="ＭＳ Ｐゴシック" w:hint="eastAsia"/>
          <w:noProof/>
        </w:rPr>
        <w:t>ツールです。</w:t>
      </w:r>
      <w:r w:rsidR="005F0200">
        <w:rPr>
          <w:rFonts w:ascii="ＭＳ Ｐゴシック" w:eastAsia="ＭＳ Ｐゴシック" w:hAnsi="ＭＳ Ｐゴシック" w:hint="eastAsia"/>
          <w:noProof/>
        </w:rPr>
        <w:t>マウスだけの簡単な操作で、</w:t>
      </w:r>
      <w:r w:rsidR="001442CD" w:rsidRPr="00F5365C">
        <w:rPr>
          <w:rFonts w:ascii="ＭＳ Ｐゴシック" w:eastAsia="ＭＳ Ｐゴシック" w:hAnsi="ＭＳ Ｐゴシック" w:hint="eastAsia"/>
          <w:noProof/>
        </w:rPr>
        <w:t>経理</w:t>
      </w:r>
      <w:r w:rsidR="009F684D" w:rsidRPr="00F5365C">
        <w:rPr>
          <w:rFonts w:ascii="ＭＳ Ｐゴシック" w:eastAsia="ＭＳ Ｐゴシック" w:hAnsi="ＭＳ Ｐゴシック" w:hint="eastAsia"/>
          <w:noProof/>
        </w:rPr>
        <w:t>関連の</w:t>
      </w:r>
      <w:r w:rsidR="001442CD" w:rsidRPr="00F5365C">
        <w:rPr>
          <w:rFonts w:ascii="ＭＳ Ｐゴシック" w:eastAsia="ＭＳ Ｐゴシック" w:hAnsi="ＭＳ Ｐゴシック" w:hint="eastAsia"/>
          <w:noProof/>
        </w:rPr>
        <w:t>バックオフィス業務や、架電リスト作成</w:t>
      </w:r>
      <w:r w:rsidR="00F5365C">
        <w:rPr>
          <w:rFonts w:ascii="ＭＳ Ｐゴシック" w:eastAsia="ＭＳ Ｐゴシック" w:hAnsi="ＭＳ Ｐゴシック" w:hint="eastAsia"/>
          <w:noProof/>
        </w:rPr>
        <w:t>等の</w:t>
      </w:r>
      <w:r w:rsidR="001442CD" w:rsidRPr="00F5365C">
        <w:rPr>
          <w:rFonts w:ascii="ＭＳ Ｐゴシック" w:eastAsia="ＭＳ Ｐゴシック" w:hAnsi="ＭＳ Ｐゴシック" w:hint="eastAsia"/>
          <w:noProof/>
        </w:rPr>
        <w:t>営業サポート業務など、日々繰り返し発生する</w:t>
      </w:r>
      <w:r w:rsidRPr="00F5365C">
        <w:rPr>
          <w:rFonts w:ascii="ＭＳ Ｐゴシック" w:eastAsia="ＭＳ Ｐゴシック" w:hAnsi="ＭＳ Ｐゴシック" w:hint="eastAsia"/>
          <w:noProof/>
        </w:rPr>
        <w:t>ルーティン</w:t>
      </w:r>
      <w:r w:rsidR="009F684D" w:rsidRPr="00F5365C">
        <w:rPr>
          <w:rFonts w:ascii="ＭＳ Ｐゴシック" w:eastAsia="ＭＳ Ｐゴシック" w:hAnsi="ＭＳ Ｐゴシック" w:hint="eastAsia"/>
          <w:noProof/>
        </w:rPr>
        <w:t>ワーク</w:t>
      </w:r>
      <w:r w:rsidR="001442CD" w:rsidRPr="00F5365C">
        <w:rPr>
          <w:rFonts w:ascii="ＭＳ Ｐゴシック" w:eastAsia="ＭＳ Ｐゴシック" w:hAnsi="ＭＳ Ｐゴシック" w:hint="eastAsia"/>
          <w:noProof/>
        </w:rPr>
        <w:t>を自動化</w:t>
      </w:r>
      <w:r w:rsidR="005F0200">
        <w:rPr>
          <w:rFonts w:ascii="ＭＳ Ｐゴシック" w:eastAsia="ＭＳ Ｐゴシック" w:hAnsi="ＭＳ Ｐゴシック" w:hint="eastAsia"/>
          <w:noProof/>
        </w:rPr>
        <w:t>し</w:t>
      </w:r>
      <w:r w:rsidR="004453FC" w:rsidRPr="00F5365C">
        <w:rPr>
          <w:rFonts w:ascii="ＭＳ Ｐゴシック" w:eastAsia="ＭＳ Ｐゴシック" w:hAnsi="ＭＳ Ｐゴシック" w:hint="eastAsia"/>
          <w:noProof/>
        </w:rPr>
        <w:t>、日常業務</w:t>
      </w:r>
      <w:r w:rsidR="00F5365C">
        <w:rPr>
          <w:rFonts w:ascii="ＭＳ Ｐゴシック" w:eastAsia="ＭＳ Ｐゴシック" w:hAnsi="ＭＳ Ｐゴシック" w:hint="eastAsia"/>
          <w:noProof/>
        </w:rPr>
        <w:t>を</w:t>
      </w:r>
      <w:r w:rsidR="004453FC" w:rsidRPr="00F5365C">
        <w:rPr>
          <w:rFonts w:ascii="ＭＳ Ｐゴシック" w:eastAsia="ＭＳ Ｐゴシック" w:hAnsi="ＭＳ Ｐゴシック" w:hint="eastAsia"/>
          <w:noProof/>
        </w:rPr>
        <w:t>飛躍的</w:t>
      </w:r>
      <w:r w:rsidR="00F5365C">
        <w:rPr>
          <w:rFonts w:ascii="ＭＳ Ｐゴシック" w:eastAsia="ＭＳ Ｐゴシック" w:hAnsi="ＭＳ Ｐゴシック" w:hint="eastAsia"/>
          <w:noProof/>
        </w:rPr>
        <w:t>に</w:t>
      </w:r>
      <w:r w:rsidR="004453FC" w:rsidRPr="00F5365C">
        <w:rPr>
          <w:rFonts w:ascii="ＭＳ Ｐゴシック" w:eastAsia="ＭＳ Ｐゴシック" w:hAnsi="ＭＳ Ｐゴシック" w:hint="eastAsia"/>
          <w:noProof/>
        </w:rPr>
        <w:t>効率化</w:t>
      </w:r>
      <w:r w:rsidR="00F5365C">
        <w:rPr>
          <w:rFonts w:ascii="ＭＳ Ｐゴシック" w:eastAsia="ＭＳ Ｐゴシック" w:hAnsi="ＭＳ Ｐゴシック" w:hint="eastAsia"/>
          <w:noProof/>
        </w:rPr>
        <w:t>しま</w:t>
      </w:r>
      <w:r w:rsidR="001442CD" w:rsidRPr="00F5365C">
        <w:rPr>
          <w:rFonts w:ascii="ＭＳ Ｐゴシック" w:eastAsia="ＭＳ Ｐゴシック" w:hAnsi="ＭＳ Ｐゴシック" w:hint="eastAsia"/>
          <w:noProof/>
        </w:rPr>
        <w:t>す</w:t>
      </w:r>
      <w:r w:rsidRPr="00F5365C">
        <w:rPr>
          <w:rFonts w:ascii="ＭＳ Ｐゴシック" w:eastAsia="ＭＳ Ｐゴシック" w:hAnsi="ＭＳ Ｐゴシック" w:hint="eastAsia"/>
          <w:noProof/>
        </w:rPr>
        <w:t>。</w:t>
      </w:r>
    </w:p>
    <w:p w:rsidR="001B5356" w:rsidRDefault="001A0449" w:rsidP="001A0449">
      <w:pPr>
        <w:rPr>
          <w:rFonts w:ascii="ＭＳ Ｐゴシック" w:eastAsia="ＭＳ Ｐゴシック" w:hAnsi="ＭＳ Ｐゴシック"/>
          <w:noProof/>
        </w:rPr>
      </w:pPr>
      <w:r w:rsidRPr="00623357">
        <w:rPr>
          <w:rFonts w:ascii="ＭＳ Ｐゴシック" w:eastAsia="ＭＳ Ｐゴシック" w:hAnsi="ＭＳ Ｐゴシック" w:hint="eastAsia"/>
        </w:rPr>
        <w:t>今回</w:t>
      </w:r>
      <w:r w:rsidR="00934AEF">
        <w:rPr>
          <w:rFonts w:ascii="ＭＳ Ｐゴシック" w:eastAsia="ＭＳ Ｐゴシック" w:hAnsi="ＭＳ Ｐゴシック" w:hint="eastAsia"/>
        </w:rPr>
        <w:t>のリリースでは</w:t>
      </w:r>
      <w:r w:rsidR="00BF6A4F" w:rsidRPr="00623357">
        <w:rPr>
          <w:rFonts w:ascii="ＭＳ Ｐゴシック" w:eastAsia="ＭＳ Ｐゴシック" w:hAnsi="ＭＳ Ｐゴシック" w:hint="eastAsia"/>
        </w:rPr>
        <w:t>、</w:t>
      </w:r>
      <w:r w:rsidR="00934AEF">
        <w:rPr>
          <w:rFonts w:ascii="ＭＳ Ｐゴシック" w:eastAsia="ＭＳ Ｐゴシック" w:hAnsi="ＭＳ Ｐゴシック" w:hint="eastAsia"/>
        </w:rPr>
        <w:t>OCR機能と野良ロボ対策機能が追加されます</w:t>
      </w:r>
      <w:r w:rsidR="009F684D" w:rsidRPr="00623357">
        <w:rPr>
          <w:rFonts w:ascii="ＭＳ Ｐゴシック" w:eastAsia="ＭＳ Ｐゴシック" w:hAnsi="ＭＳ Ｐゴシック" w:hint="eastAsia"/>
          <w:noProof/>
        </w:rPr>
        <w:t>。</w:t>
      </w:r>
    </w:p>
    <w:p w:rsidR="00934AEF" w:rsidRDefault="00934AEF" w:rsidP="00934AEF">
      <w:pPr>
        <w:ind w:left="210" w:hangingChars="100" w:hanging="210"/>
        <w:rPr>
          <w:rFonts w:ascii="ＭＳ Ｐゴシック" w:eastAsia="ＭＳ Ｐゴシック" w:hAnsi="ＭＳ Ｐゴシック"/>
          <w:noProof/>
        </w:rPr>
      </w:pPr>
      <w:r>
        <w:rPr>
          <w:rFonts w:ascii="ＭＳ Ｐゴシック" w:eastAsia="ＭＳ Ｐゴシック" w:hAnsi="ＭＳ Ｐゴシック" w:hint="eastAsia"/>
          <w:noProof/>
        </w:rPr>
        <w:t>◆OCR機能</w:t>
      </w:r>
      <w:r>
        <w:rPr>
          <w:rFonts w:ascii="ＭＳ Ｐゴシック" w:eastAsia="ＭＳ Ｐゴシック" w:hAnsi="ＭＳ Ｐゴシック"/>
          <w:noProof/>
        </w:rPr>
        <w:br/>
      </w:r>
      <w:r>
        <w:rPr>
          <w:rFonts w:ascii="ＭＳ Ｐゴシック" w:eastAsia="ＭＳ Ｐゴシック" w:hAnsi="ＭＳ Ｐゴシック" w:hint="eastAsia"/>
          <w:noProof/>
        </w:rPr>
        <w:t>プリントアウトされた伝票を読み取り、文字を電子化する機能です。</w:t>
      </w:r>
    </w:p>
    <w:p w:rsidR="00934AEF" w:rsidRDefault="00934AEF" w:rsidP="00934AE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noProof/>
        </w:rPr>
        <w:t>◆</w:t>
      </w:r>
      <w:r>
        <w:rPr>
          <w:rFonts w:ascii="ＭＳ Ｐゴシック" w:eastAsia="ＭＳ Ｐゴシック" w:hAnsi="ＭＳ Ｐゴシック" w:hint="eastAsia"/>
        </w:rPr>
        <w:t>野良ロボ対策機能</w:t>
      </w:r>
    </w:p>
    <w:p w:rsidR="00934AEF" w:rsidRPr="00934AEF" w:rsidRDefault="00934AEF" w:rsidP="00934AEF">
      <w:pPr>
        <w:ind w:left="210" w:hangingChars="100" w:hanging="210"/>
        <w:rPr>
          <w:rFonts w:ascii="ＭＳ Ｐゴシック" w:eastAsia="ＭＳ Ｐゴシック" w:hAnsi="ＭＳ Ｐゴシック"/>
          <w:noProof/>
        </w:rPr>
      </w:pPr>
      <w:r>
        <w:rPr>
          <w:rFonts w:ascii="ＭＳ Ｐゴシック" w:eastAsia="ＭＳ Ｐゴシック" w:hAnsi="ＭＳ Ｐゴシック" w:hint="eastAsia"/>
        </w:rPr>
        <w:t xml:space="preserve">　 作成したロボットの説明書を</w:t>
      </w:r>
      <w:r w:rsidR="00303258">
        <w:rPr>
          <w:rFonts w:ascii="ＭＳ Ｐゴシック" w:eastAsia="ＭＳ Ｐゴシック" w:hAnsi="ＭＳ Ｐゴシック" w:hint="eastAsia"/>
        </w:rPr>
        <w:t>エクセル</w:t>
      </w:r>
      <w:r>
        <w:rPr>
          <w:rFonts w:ascii="ＭＳ Ｐゴシック" w:eastAsia="ＭＳ Ｐゴシック" w:hAnsi="ＭＳ Ｐゴシック" w:hint="eastAsia"/>
        </w:rPr>
        <w:t>出力</w:t>
      </w:r>
      <w:r w:rsidR="00303258">
        <w:rPr>
          <w:rFonts w:ascii="ＭＳ Ｐゴシック" w:eastAsia="ＭＳ Ｐゴシック" w:hAnsi="ＭＳ Ｐゴシック" w:hint="eastAsia"/>
        </w:rPr>
        <w:t>することができます</w:t>
      </w:r>
      <w:r>
        <w:rPr>
          <w:rFonts w:ascii="ＭＳ Ｐゴシック" w:eastAsia="ＭＳ Ｐゴシック" w:hAnsi="ＭＳ Ｐゴシック" w:hint="eastAsia"/>
        </w:rPr>
        <w:t>。またロボットの</w:t>
      </w:r>
      <w:r w:rsidR="00B84C76">
        <w:rPr>
          <w:rFonts w:ascii="ＭＳ Ｐゴシック" w:eastAsia="ＭＳ Ｐゴシック" w:hAnsi="ＭＳ Ｐゴシック" w:hint="eastAsia"/>
        </w:rPr>
        <w:t>処理内容の変更</w:t>
      </w:r>
      <w:r>
        <w:rPr>
          <w:rFonts w:ascii="ＭＳ Ｐゴシック" w:eastAsia="ＭＳ Ｐゴシック" w:hAnsi="ＭＳ Ｐゴシック" w:hint="eastAsia"/>
        </w:rPr>
        <w:t>履歴</w:t>
      </w:r>
      <w:r w:rsidR="00B84C76">
        <w:rPr>
          <w:rFonts w:ascii="ＭＳ Ｐゴシック" w:eastAsia="ＭＳ Ｐゴシック" w:hAnsi="ＭＳ Ｐゴシック" w:hint="eastAsia"/>
        </w:rPr>
        <w:t>や</w:t>
      </w:r>
      <w:r>
        <w:rPr>
          <w:rFonts w:ascii="ＭＳ Ｐゴシック" w:eastAsia="ＭＳ Ｐゴシック" w:hAnsi="ＭＳ Ｐゴシック" w:hint="eastAsia"/>
        </w:rPr>
        <w:t>、</w:t>
      </w:r>
      <w:r w:rsidR="00B84C76">
        <w:rPr>
          <w:rFonts w:ascii="ＭＳ Ｐゴシック" w:eastAsia="ＭＳ Ｐゴシック" w:hAnsi="ＭＳ Ｐゴシック" w:hint="eastAsia"/>
        </w:rPr>
        <w:t>また</w:t>
      </w:r>
      <w:r>
        <w:rPr>
          <w:rFonts w:ascii="ＭＳ Ｐゴシック" w:eastAsia="ＭＳ Ｐゴシック" w:hAnsi="ＭＳ Ｐゴシック" w:hint="eastAsia"/>
        </w:rPr>
        <w:t>バージョンごと</w:t>
      </w:r>
      <w:r w:rsidR="00B84C76">
        <w:rPr>
          <w:rFonts w:ascii="ＭＳ Ｐゴシック" w:eastAsia="ＭＳ Ｐゴシック" w:hAnsi="ＭＳ Ｐゴシック" w:hint="eastAsia"/>
        </w:rPr>
        <w:t>の</w:t>
      </w:r>
      <w:r>
        <w:rPr>
          <w:rFonts w:ascii="ＭＳ Ｐゴシック" w:eastAsia="ＭＳ Ｐゴシック" w:hAnsi="ＭＳ Ｐゴシック" w:hint="eastAsia"/>
        </w:rPr>
        <w:t>管理</w:t>
      </w:r>
      <w:r w:rsidR="00B84C76">
        <w:rPr>
          <w:rFonts w:ascii="ＭＳ Ｐゴシック" w:eastAsia="ＭＳ Ｐゴシック" w:hAnsi="ＭＳ Ｐゴシック" w:hint="eastAsia"/>
        </w:rPr>
        <w:t>を</w:t>
      </w:r>
      <w:r>
        <w:rPr>
          <w:rFonts w:ascii="ＭＳ Ｐゴシック" w:eastAsia="ＭＳ Ｐゴシック" w:hAnsi="ＭＳ Ｐゴシック" w:hint="eastAsia"/>
        </w:rPr>
        <w:t>することができます</w:t>
      </w:r>
    </w:p>
    <w:p w:rsidR="00664445" w:rsidRPr="000B0CEE" w:rsidRDefault="00785244">
      <w:pPr>
        <w:rPr>
          <w:rFonts w:ascii="ＭＳ Ｐゴシック" w:eastAsia="ＭＳ Ｐゴシック" w:hAnsi="ＭＳ Ｐゴシック"/>
        </w:rPr>
      </w:pPr>
      <w:r>
        <w:rPr>
          <w:rFonts w:ascii="ＭＳ Ｐゴシック" w:eastAsia="ＭＳ Ｐゴシック" w:hAnsi="ＭＳ Ｐゴシック"/>
          <w:noProof/>
        </w:rPr>
        <w:lastRenderedPageBreak/>
        <w:drawing>
          <wp:inline distT="0" distB="0" distL="0" distR="0">
            <wp:extent cx="5400040" cy="3037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19-03-11 12-09-5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rsidR="007E3C8F" w:rsidRDefault="007E3C8F" w:rsidP="00C8364C">
      <w:pPr>
        <w:rPr>
          <w:rFonts w:ascii="ＭＳ Ｐゴシック" w:eastAsia="ＭＳ Ｐゴシック" w:hAnsi="ＭＳ Ｐゴシック"/>
        </w:rPr>
      </w:pPr>
    </w:p>
    <w:p w:rsidR="00C8364C" w:rsidRDefault="00324CEA" w:rsidP="00C8364C">
      <w:pPr>
        <w:rPr>
          <w:rFonts w:ascii="ＭＳ Ｐゴシック" w:eastAsia="ＭＳ Ｐゴシック" w:hAnsi="ＭＳ Ｐゴシック"/>
        </w:rPr>
      </w:pPr>
      <w:r>
        <w:rPr>
          <w:rFonts w:ascii="ＭＳ Ｐゴシック" w:eastAsia="ＭＳ Ｐゴシック" w:hAnsi="ＭＳ Ｐゴシック" w:hint="eastAsia"/>
        </w:rPr>
        <w:t>《</w:t>
      </w:r>
      <w:r w:rsidR="00C8364C" w:rsidRPr="000B0CEE">
        <w:rPr>
          <w:rFonts w:ascii="ＭＳ Ｐゴシック" w:eastAsia="ＭＳ Ｐゴシック" w:hAnsi="ＭＳ Ｐゴシック" w:hint="eastAsia"/>
        </w:rPr>
        <w:t>新機能の特長</w:t>
      </w:r>
      <w:r>
        <w:rPr>
          <w:rFonts w:ascii="ＭＳ Ｐゴシック" w:eastAsia="ＭＳ Ｐゴシック" w:hAnsi="ＭＳ Ｐゴシック" w:hint="eastAsia"/>
        </w:rPr>
        <w:t>》</w:t>
      </w:r>
    </w:p>
    <w:p w:rsidR="00934AEF" w:rsidRPr="000B0CEE" w:rsidRDefault="00934AEF" w:rsidP="00C8364C">
      <w:pPr>
        <w:rPr>
          <w:rFonts w:ascii="ＭＳ Ｐゴシック" w:eastAsia="ＭＳ Ｐゴシック" w:hAnsi="ＭＳ Ｐゴシック"/>
        </w:rPr>
      </w:pPr>
      <w:r>
        <w:rPr>
          <w:rFonts w:ascii="ＭＳ Ｐゴシック" w:eastAsia="ＭＳ Ｐゴシック" w:hAnsi="ＭＳ Ｐゴシック" w:hint="eastAsia"/>
        </w:rPr>
        <w:t>OCR機能の追加により、自動化</w:t>
      </w:r>
      <w:r w:rsidR="00680A1C">
        <w:rPr>
          <w:rFonts w:ascii="ＭＳ Ｐゴシック" w:eastAsia="ＭＳ Ｐゴシック" w:hAnsi="ＭＳ Ｐゴシック" w:hint="eastAsia"/>
        </w:rPr>
        <w:t>できる</w:t>
      </w:r>
      <w:r>
        <w:rPr>
          <w:rFonts w:ascii="ＭＳ Ｐゴシック" w:eastAsia="ＭＳ Ｐゴシック" w:hAnsi="ＭＳ Ｐゴシック" w:hint="eastAsia"/>
        </w:rPr>
        <w:t>業務</w:t>
      </w:r>
      <w:r w:rsidR="00680A1C">
        <w:rPr>
          <w:rFonts w:ascii="ＭＳ Ｐゴシック" w:eastAsia="ＭＳ Ｐゴシック" w:hAnsi="ＭＳ Ｐゴシック" w:hint="eastAsia"/>
        </w:rPr>
        <w:t>の</w:t>
      </w:r>
      <w:r>
        <w:rPr>
          <w:rFonts w:ascii="ＭＳ Ｐゴシック" w:eastAsia="ＭＳ Ｐゴシック" w:hAnsi="ＭＳ Ｐゴシック" w:hint="eastAsia"/>
        </w:rPr>
        <w:t>範囲が広がりました。</w:t>
      </w:r>
    </w:p>
    <w:p w:rsidR="002C3104" w:rsidRDefault="002C3104" w:rsidP="00A22E2D">
      <w:pPr>
        <w:rPr>
          <w:rFonts w:ascii="ＭＳ Ｐゴシック" w:eastAsia="ＭＳ Ｐゴシック" w:hAnsi="ＭＳ Ｐゴシック"/>
        </w:rPr>
      </w:pPr>
    </w:p>
    <w:p w:rsidR="00934AEF" w:rsidRDefault="00934AEF" w:rsidP="00A22E2D">
      <w:pPr>
        <w:rPr>
          <w:rFonts w:ascii="ＭＳ Ｐゴシック" w:eastAsia="ＭＳ Ｐゴシック" w:hAnsi="ＭＳ Ｐゴシック"/>
        </w:rPr>
      </w:pPr>
      <w:r>
        <w:rPr>
          <w:rFonts w:ascii="ＭＳ Ｐゴシック" w:eastAsia="ＭＳ Ｐゴシック" w:hAnsi="ＭＳ Ｐゴシック" w:hint="eastAsia"/>
        </w:rPr>
        <w:t>野良ロボ対策機能の追加により</w:t>
      </w:r>
      <w:r w:rsidR="00E2436D">
        <w:rPr>
          <w:rFonts w:ascii="ＭＳ Ｐゴシック" w:eastAsia="ＭＳ Ｐゴシック" w:hAnsi="ＭＳ Ｐゴシック" w:hint="eastAsia"/>
        </w:rPr>
        <w:t>、</w:t>
      </w:r>
      <w:r>
        <w:rPr>
          <w:rFonts w:ascii="ＭＳ Ｐゴシック" w:eastAsia="ＭＳ Ｐゴシック" w:hAnsi="ＭＳ Ｐゴシック" w:hint="eastAsia"/>
        </w:rPr>
        <w:t>ロボットの処理内容などを作成者だけでなく</w:t>
      </w:r>
      <w:r w:rsidR="00E2436D">
        <w:rPr>
          <w:rFonts w:ascii="ＭＳ Ｐゴシック" w:eastAsia="ＭＳ Ｐゴシック" w:hAnsi="ＭＳ Ｐゴシック" w:hint="eastAsia"/>
        </w:rPr>
        <w:t>、</w:t>
      </w:r>
      <w:r>
        <w:rPr>
          <w:rFonts w:ascii="ＭＳ Ｐゴシック" w:eastAsia="ＭＳ Ｐゴシック" w:hAnsi="ＭＳ Ｐゴシック" w:hint="eastAsia"/>
        </w:rPr>
        <w:t>ほかの人と共有できるようになりました。共有できるようになったことで引継ぎにかかるコストの軽減が期待できます。</w:t>
      </w:r>
      <w:r w:rsidR="001B2435">
        <w:rPr>
          <w:rFonts w:ascii="ＭＳ Ｐゴシック" w:eastAsia="ＭＳ Ｐゴシック" w:hAnsi="ＭＳ Ｐゴシック" w:hint="eastAsia"/>
        </w:rPr>
        <w:t>またロボ</w:t>
      </w:r>
      <w:r>
        <w:rPr>
          <w:rFonts w:ascii="ＭＳ Ｐゴシック" w:eastAsia="ＭＳ Ｐゴシック" w:hAnsi="ＭＳ Ｐゴシック" w:hint="eastAsia"/>
        </w:rPr>
        <w:t>ットの変更履歴</w:t>
      </w:r>
      <w:r w:rsidR="00172297">
        <w:rPr>
          <w:rFonts w:ascii="ＭＳ Ｐゴシック" w:eastAsia="ＭＳ Ｐゴシック" w:hAnsi="ＭＳ Ｐゴシック" w:hint="eastAsia"/>
        </w:rPr>
        <w:t>や</w:t>
      </w:r>
      <w:r>
        <w:rPr>
          <w:rFonts w:ascii="ＭＳ Ｐゴシック" w:eastAsia="ＭＳ Ｐゴシック" w:hAnsi="ＭＳ Ｐゴシック" w:hint="eastAsia"/>
        </w:rPr>
        <w:t>バージョン</w:t>
      </w:r>
      <w:r w:rsidR="00172297">
        <w:rPr>
          <w:rFonts w:ascii="ＭＳ Ｐゴシック" w:eastAsia="ＭＳ Ｐゴシック" w:hAnsi="ＭＳ Ｐゴシック" w:hint="eastAsia"/>
        </w:rPr>
        <w:t>の</w:t>
      </w:r>
      <w:r>
        <w:rPr>
          <w:rFonts w:ascii="ＭＳ Ｐゴシック" w:eastAsia="ＭＳ Ｐゴシック" w:hAnsi="ＭＳ Ｐゴシック" w:hint="eastAsia"/>
        </w:rPr>
        <w:t>管理</w:t>
      </w:r>
      <w:r w:rsidR="00B46DBC">
        <w:rPr>
          <w:rFonts w:ascii="ＭＳ Ｐゴシック" w:eastAsia="ＭＳ Ｐゴシック" w:hAnsi="ＭＳ Ｐゴシック" w:hint="eastAsia"/>
        </w:rPr>
        <w:t>を使い</w:t>
      </w:r>
      <w:bookmarkStart w:id="0" w:name="_GoBack"/>
      <w:bookmarkEnd w:id="0"/>
      <w:r>
        <w:rPr>
          <w:rFonts w:ascii="ＭＳ Ｐゴシック" w:eastAsia="ＭＳ Ｐゴシック" w:hAnsi="ＭＳ Ｐゴシック" w:hint="eastAsia"/>
        </w:rPr>
        <w:t>、組織だったロボットの作成また運用を行っていくことができるようになりました</w:t>
      </w:r>
    </w:p>
    <w:p w:rsidR="00934AEF" w:rsidRPr="00172297" w:rsidRDefault="00934AEF" w:rsidP="00A22E2D">
      <w:pPr>
        <w:rPr>
          <w:rFonts w:ascii="ＭＳ Ｐゴシック" w:eastAsia="ＭＳ Ｐゴシック" w:hAnsi="ＭＳ Ｐゴシック"/>
        </w:rPr>
      </w:pPr>
    </w:p>
    <w:p w:rsidR="00C8364C" w:rsidRPr="000B0CEE" w:rsidRDefault="00324CEA" w:rsidP="00A22E2D">
      <w:pPr>
        <w:rPr>
          <w:rFonts w:ascii="ＭＳ Ｐゴシック" w:eastAsia="ＭＳ Ｐゴシック" w:hAnsi="ＭＳ Ｐゴシック"/>
        </w:rPr>
      </w:pPr>
      <w:r w:rsidRPr="001A1F09">
        <w:rPr>
          <w:rFonts w:ascii="ＭＳ Ｐゴシック" w:eastAsia="ＭＳ Ｐゴシック" w:hAnsi="ＭＳ Ｐゴシック" w:hint="eastAsia"/>
        </w:rPr>
        <w:t>《</w:t>
      </w:r>
      <w:r w:rsidR="00263911" w:rsidRPr="001A1F09">
        <w:rPr>
          <w:rFonts w:ascii="ＭＳ Ｐゴシック" w:eastAsia="ＭＳ Ｐゴシック" w:hAnsi="ＭＳ Ｐゴシック" w:hint="eastAsia"/>
        </w:rPr>
        <w:t>改良の</w:t>
      </w:r>
      <w:r w:rsidR="00C8364C" w:rsidRPr="001A1F09">
        <w:rPr>
          <w:rFonts w:ascii="ＭＳ Ｐゴシック" w:eastAsia="ＭＳ Ｐゴシック" w:hAnsi="ＭＳ Ｐゴシック" w:hint="eastAsia"/>
        </w:rPr>
        <w:t>背景</w:t>
      </w:r>
      <w:r w:rsidRPr="001A1F09">
        <w:rPr>
          <w:rFonts w:ascii="ＭＳ Ｐゴシック" w:eastAsia="ＭＳ Ｐゴシック" w:hAnsi="ＭＳ Ｐゴシック" w:hint="eastAsia"/>
        </w:rPr>
        <w:t>》</w:t>
      </w:r>
    </w:p>
    <w:p w:rsidR="00A22E2D" w:rsidRPr="002C3104" w:rsidRDefault="002858E8">
      <w:pPr>
        <w:rPr>
          <w:rFonts w:ascii="ＭＳ Ｐゴシック" w:eastAsia="ＭＳ Ｐゴシック" w:hAnsi="ＭＳ Ｐゴシック"/>
          <w:color w:val="FF0000"/>
        </w:rPr>
      </w:pPr>
      <w:r>
        <w:rPr>
          <w:rFonts w:ascii="ＭＳ Ｐゴシック" w:eastAsia="ＭＳ Ｐゴシック" w:hAnsi="ＭＳ Ｐゴシック" w:hint="eastAsia"/>
        </w:rPr>
        <w:t>当社では、</w:t>
      </w:r>
      <w:r w:rsidR="00394C12">
        <w:rPr>
          <w:rFonts w:ascii="ＭＳ Ｐゴシック" w:eastAsia="ＭＳ Ｐゴシック" w:hAnsi="ＭＳ Ｐゴシック" w:hint="eastAsia"/>
        </w:rPr>
        <w:t>長年の</w:t>
      </w:r>
      <w:r w:rsidR="001C3EF8">
        <w:rPr>
          <w:rFonts w:ascii="ＭＳ Ｐゴシック" w:eastAsia="ＭＳ Ｐゴシック" w:hAnsi="ＭＳ Ｐゴシック" w:hint="eastAsia"/>
        </w:rPr>
        <w:t>受託開発や</w:t>
      </w:r>
      <w:r w:rsidR="00394C12">
        <w:rPr>
          <w:rFonts w:ascii="ＭＳ Ｐゴシック" w:eastAsia="ＭＳ Ｐゴシック" w:hAnsi="ＭＳ Ｐゴシック" w:hint="eastAsia"/>
        </w:rPr>
        <w:t>ユーザーサポートで培ったノウハウを独自のRPAツールの開発に活かし、他にない</w:t>
      </w:r>
      <w:r w:rsidR="003A3FA7">
        <w:rPr>
          <w:rFonts w:ascii="ＭＳ Ｐゴシック" w:eastAsia="ＭＳ Ｐゴシック" w:hAnsi="ＭＳ Ｐゴシック" w:hint="eastAsia"/>
        </w:rPr>
        <w:t>運用の安定性と</w:t>
      </w:r>
      <w:r w:rsidR="00394C12">
        <w:rPr>
          <w:rFonts w:ascii="ＭＳ Ｐゴシック" w:eastAsia="ＭＳ Ｐゴシック" w:hAnsi="ＭＳ Ｐゴシック" w:hint="eastAsia"/>
        </w:rPr>
        <w:t>使い勝手</w:t>
      </w:r>
      <w:r w:rsidR="003A3FA7">
        <w:rPr>
          <w:rFonts w:ascii="ＭＳ Ｐゴシック" w:eastAsia="ＭＳ Ｐゴシック" w:hAnsi="ＭＳ Ｐゴシック" w:hint="eastAsia"/>
        </w:rPr>
        <w:t>の良さ</w:t>
      </w:r>
      <w:r w:rsidR="00394C12">
        <w:rPr>
          <w:rFonts w:ascii="ＭＳ Ｐゴシック" w:eastAsia="ＭＳ Ｐゴシック" w:hAnsi="ＭＳ Ｐゴシック" w:hint="eastAsia"/>
        </w:rPr>
        <w:t>を実現するシステムを構築し</w:t>
      </w:r>
      <w:r w:rsidR="00D22832">
        <w:rPr>
          <w:rFonts w:ascii="ＭＳ Ｐゴシック" w:eastAsia="ＭＳ Ｐゴシック" w:hAnsi="ＭＳ Ｐゴシック" w:hint="eastAsia"/>
        </w:rPr>
        <w:t>ました。</w:t>
      </w:r>
    </w:p>
    <w:p w:rsidR="002C3104" w:rsidRDefault="00394C12">
      <w:pPr>
        <w:rPr>
          <w:rFonts w:ascii="ＭＳ Ｐゴシック" w:eastAsia="ＭＳ Ｐゴシック" w:hAnsi="ＭＳ Ｐゴシック"/>
        </w:rPr>
      </w:pPr>
      <w:r>
        <w:rPr>
          <w:rFonts w:ascii="ＭＳ Ｐゴシック" w:eastAsia="ＭＳ Ｐゴシック" w:hAnsi="ＭＳ Ｐゴシック" w:hint="eastAsia"/>
        </w:rPr>
        <w:t>当社オリジナル</w:t>
      </w:r>
      <w:r w:rsidRPr="00394C12">
        <w:rPr>
          <w:rFonts w:ascii="ＭＳ Ｐゴシック" w:eastAsia="ＭＳ Ｐゴシック" w:hAnsi="ＭＳ Ｐゴシック" w:hint="eastAsia"/>
        </w:rPr>
        <w:t>RPAツール「</w:t>
      </w:r>
      <w:proofErr w:type="spellStart"/>
      <w:r w:rsidRPr="00394C12">
        <w:rPr>
          <w:rFonts w:ascii="ＭＳ Ｐゴシック" w:eastAsia="ＭＳ Ｐゴシック" w:hAnsi="ＭＳ Ｐゴシック" w:hint="eastAsia"/>
        </w:rPr>
        <w:t>JobAuto</w:t>
      </w:r>
      <w:proofErr w:type="spellEnd"/>
      <w:r w:rsidRPr="00394C12">
        <w:rPr>
          <w:rFonts w:ascii="ＭＳ Ｐゴシック" w:eastAsia="ＭＳ Ｐゴシック" w:hAnsi="ＭＳ Ｐゴシック" w:hint="eastAsia"/>
        </w:rPr>
        <w:t>」は、2018年5月の発売以来、ロボット作成の手順を短時間で習得できること、ロボット完成までの手順が簡単であること、</w:t>
      </w:r>
      <w:r w:rsidR="00C217C2">
        <w:rPr>
          <w:rFonts w:ascii="ＭＳ Ｐゴシック" w:eastAsia="ＭＳ Ｐゴシック" w:hAnsi="ＭＳ Ｐゴシック" w:hint="eastAsia"/>
        </w:rPr>
        <w:t>導入後の運用も簡単に行えることを目指して</w:t>
      </w:r>
      <w:r w:rsidRPr="00394C12">
        <w:rPr>
          <w:rFonts w:ascii="ＭＳ Ｐゴシック" w:eastAsia="ＭＳ Ｐゴシック" w:hAnsi="ＭＳ Ｐゴシック" w:hint="eastAsia"/>
        </w:rPr>
        <w:t>製品仕様の改良を続けています。</w:t>
      </w:r>
    </w:p>
    <w:p w:rsidR="00394C12" w:rsidRPr="00EC05F7" w:rsidRDefault="00394C12">
      <w:pPr>
        <w:rPr>
          <w:rFonts w:ascii="ＭＳ Ｐゴシック" w:eastAsia="ＭＳ Ｐゴシック" w:hAnsi="ＭＳ Ｐゴシック"/>
        </w:rPr>
      </w:pPr>
    </w:p>
    <w:p w:rsidR="00394C12" w:rsidRPr="008C252F" w:rsidRDefault="00394C12">
      <w:pPr>
        <w:rPr>
          <w:rFonts w:ascii="ＭＳ Ｐゴシック" w:eastAsia="ＭＳ Ｐゴシック" w:hAnsi="ＭＳ Ｐゴシック"/>
        </w:rPr>
      </w:pPr>
    </w:p>
    <w:p w:rsidR="00C8364C" w:rsidRPr="000B0CEE" w:rsidRDefault="00324CEA" w:rsidP="00C8364C">
      <w:pPr>
        <w:rPr>
          <w:rFonts w:ascii="ＭＳ Ｐゴシック" w:eastAsia="ＭＳ Ｐゴシック" w:hAnsi="ＭＳ Ｐゴシック"/>
        </w:rPr>
      </w:pPr>
      <w:r>
        <w:rPr>
          <w:rFonts w:ascii="ＭＳ Ｐゴシック" w:eastAsia="ＭＳ Ｐゴシック" w:hAnsi="ＭＳ Ｐゴシック" w:hint="eastAsia"/>
        </w:rPr>
        <w:t>《</w:t>
      </w:r>
      <w:r w:rsidR="00C8364C" w:rsidRPr="000B0CEE">
        <w:rPr>
          <w:rFonts w:ascii="ＭＳ Ｐゴシック" w:eastAsia="ＭＳ Ｐゴシック" w:hAnsi="ＭＳ Ｐゴシック" w:hint="eastAsia"/>
        </w:rPr>
        <w:t>製品概要</w:t>
      </w:r>
      <w:r>
        <w:rPr>
          <w:rFonts w:ascii="ＭＳ Ｐゴシック" w:eastAsia="ＭＳ Ｐゴシック" w:hAnsi="ＭＳ Ｐゴシック" w:hint="eastAsia"/>
        </w:rPr>
        <w:t>》</w:t>
      </w:r>
    </w:p>
    <w:p w:rsidR="00C8364C" w:rsidRPr="000B0CEE" w:rsidRDefault="00324CEA" w:rsidP="00C8364C">
      <w:pPr>
        <w:rPr>
          <w:rFonts w:ascii="ＭＳ Ｐゴシック" w:eastAsia="ＭＳ Ｐゴシック" w:hAnsi="ＭＳ Ｐゴシック"/>
        </w:rPr>
      </w:pPr>
      <w:r>
        <w:rPr>
          <w:rFonts w:ascii="ＭＳ Ｐゴシック" w:eastAsia="ＭＳ Ｐゴシック" w:hAnsi="ＭＳ Ｐゴシック" w:hint="eastAsia"/>
        </w:rPr>
        <w:t>■</w:t>
      </w:r>
      <w:r w:rsidR="00C8364C" w:rsidRPr="000B0CEE">
        <w:rPr>
          <w:rFonts w:ascii="ＭＳ Ｐゴシック" w:eastAsia="ＭＳ Ｐゴシック" w:hAnsi="ＭＳ Ｐゴシック" w:hint="eastAsia"/>
        </w:rPr>
        <w:t>製品名：</w:t>
      </w:r>
      <w:proofErr w:type="spellStart"/>
      <w:r w:rsidR="001B5356">
        <w:rPr>
          <w:rFonts w:ascii="ＭＳ Ｐゴシック" w:eastAsia="ＭＳ Ｐゴシック" w:hAnsi="ＭＳ Ｐゴシック" w:hint="eastAsia"/>
        </w:rPr>
        <w:t>JobAuto</w:t>
      </w:r>
      <w:proofErr w:type="spellEnd"/>
      <w:r w:rsidR="001A1F09">
        <w:rPr>
          <w:rFonts w:ascii="ＭＳ Ｐゴシック" w:eastAsia="ＭＳ Ｐゴシック" w:hAnsi="ＭＳ Ｐゴシック" w:hint="eastAsia"/>
        </w:rPr>
        <w:t>（ジョブオート）</w:t>
      </w:r>
    </w:p>
    <w:p w:rsidR="00C8364C" w:rsidRDefault="00324CEA" w:rsidP="00C8364C">
      <w:pPr>
        <w:rPr>
          <w:rFonts w:ascii="ＭＳ Ｐゴシック" w:eastAsia="ＭＳ Ｐゴシック" w:hAnsi="ＭＳ Ｐゴシック"/>
        </w:rPr>
      </w:pPr>
      <w:r>
        <w:rPr>
          <w:rFonts w:ascii="ＭＳ Ｐゴシック" w:eastAsia="ＭＳ Ｐゴシック" w:hAnsi="ＭＳ Ｐゴシック" w:hint="eastAsia"/>
        </w:rPr>
        <w:t>■</w:t>
      </w:r>
      <w:r w:rsidR="006842F6">
        <w:rPr>
          <w:rFonts w:ascii="ＭＳ Ｐゴシック" w:eastAsia="ＭＳ Ｐゴシック" w:hAnsi="ＭＳ Ｐゴシック" w:hint="eastAsia"/>
        </w:rPr>
        <w:t>費</w:t>
      </w:r>
      <w:r w:rsidR="001507CB">
        <w:rPr>
          <w:rFonts w:ascii="ＭＳ Ｐゴシック" w:eastAsia="ＭＳ Ｐゴシック" w:hAnsi="ＭＳ Ｐゴシック" w:hint="eastAsia"/>
        </w:rPr>
        <w:t xml:space="preserve">　</w:t>
      </w:r>
      <w:r w:rsidR="006842F6">
        <w:rPr>
          <w:rFonts w:ascii="ＭＳ Ｐゴシック" w:eastAsia="ＭＳ Ｐゴシック" w:hAnsi="ＭＳ Ｐゴシック" w:hint="eastAsia"/>
        </w:rPr>
        <w:t>用</w:t>
      </w:r>
      <w:r w:rsidR="00C8364C" w:rsidRPr="000B0CEE">
        <w:rPr>
          <w:rFonts w:ascii="ＭＳ Ｐゴシック" w:eastAsia="ＭＳ Ｐゴシック" w:hAnsi="ＭＳ Ｐゴシック" w:hint="eastAsia"/>
        </w:rPr>
        <w:t>：</w:t>
      </w:r>
      <w:r w:rsidR="001B5356">
        <w:rPr>
          <w:rFonts w:ascii="ＭＳ Ｐゴシック" w:eastAsia="ＭＳ Ｐゴシック" w:hAnsi="ＭＳ Ｐゴシック" w:hint="eastAsia"/>
        </w:rPr>
        <w:t>8万円～／月</w:t>
      </w:r>
      <w:r w:rsidR="007F4E19">
        <w:rPr>
          <w:rFonts w:ascii="ＭＳ Ｐゴシック" w:eastAsia="ＭＳ Ｐゴシック" w:hAnsi="ＭＳ Ｐゴシック" w:hint="eastAsia"/>
        </w:rPr>
        <w:t>（ミニマムスタートの例）</w:t>
      </w:r>
    </w:p>
    <w:p w:rsidR="00324CEA" w:rsidRDefault="00324CEA" w:rsidP="00C8364C">
      <w:pPr>
        <w:rPr>
          <w:rFonts w:ascii="ＭＳ Ｐゴシック" w:eastAsia="ＭＳ Ｐゴシック" w:hAnsi="ＭＳ Ｐゴシック"/>
        </w:rPr>
      </w:pPr>
      <w:r>
        <w:rPr>
          <w:rFonts w:ascii="ＭＳ Ｐゴシック" w:eastAsia="ＭＳ Ｐゴシック" w:hAnsi="ＭＳ Ｐゴシック" w:hint="eastAsia"/>
        </w:rPr>
        <w:t>■提供開始：2019年</w:t>
      </w:r>
      <w:r w:rsidR="0012275D">
        <w:rPr>
          <w:rFonts w:ascii="ＭＳ Ｐゴシック" w:eastAsia="ＭＳ Ｐゴシック" w:hAnsi="ＭＳ Ｐゴシック"/>
        </w:rPr>
        <w:t>04</w:t>
      </w:r>
      <w:r>
        <w:rPr>
          <w:rFonts w:ascii="ＭＳ Ｐゴシック" w:eastAsia="ＭＳ Ｐゴシック" w:hAnsi="ＭＳ Ｐゴシック" w:hint="eastAsia"/>
        </w:rPr>
        <w:t>月</w:t>
      </w:r>
      <w:r w:rsidR="0012275D">
        <w:rPr>
          <w:rFonts w:ascii="ＭＳ Ｐゴシック" w:eastAsia="ＭＳ Ｐゴシック" w:hAnsi="ＭＳ Ｐゴシック"/>
        </w:rPr>
        <w:t>0</w:t>
      </w:r>
      <w:r w:rsidR="00160035">
        <w:rPr>
          <w:rFonts w:ascii="ＭＳ Ｐゴシック" w:eastAsia="ＭＳ Ｐゴシック" w:hAnsi="ＭＳ Ｐゴシック" w:hint="eastAsia"/>
        </w:rPr>
        <w:t>2</w:t>
      </w:r>
      <w:r>
        <w:rPr>
          <w:rFonts w:ascii="ＭＳ Ｐゴシック" w:eastAsia="ＭＳ Ｐゴシック" w:hAnsi="ＭＳ Ｐゴシック" w:hint="eastAsia"/>
        </w:rPr>
        <w:t>日</w:t>
      </w:r>
    </w:p>
    <w:p w:rsidR="00A011F3" w:rsidRPr="000B0CEE" w:rsidRDefault="00A011F3" w:rsidP="00C8364C">
      <w:pPr>
        <w:rPr>
          <w:rFonts w:ascii="ＭＳ Ｐゴシック" w:eastAsia="ＭＳ Ｐゴシック" w:hAnsi="ＭＳ Ｐゴシック"/>
        </w:rPr>
      </w:pPr>
    </w:p>
    <w:p w:rsidR="00D64F7A" w:rsidRDefault="00324CEA" w:rsidP="00324CEA">
      <w:pPr>
        <w:ind w:left="210" w:hangingChars="100" w:hanging="210"/>
        <w:rPr>
          <w:rFonts w:ascii="ＭＳ Ｐゴシック" w:eastAsia="ＭＳ Ｐゴシック" w:hAnsi="ＭＳ Ｐゴシック"/>
        </w:rPr>
      </w:pPr>
      <w:r w:rsidRPr="00623357">
        <w:rPr>
          <w:rFonts w:ascii="ＭＳ Ｐゴシック" w:eastAsia="ＭＳ Ｐゴシック" w:hAnsi="ＭＳ Ｐゴシック" w:hint="eastAsia"/>
        </w:rPr>
        <w:t>■主な機能</w:t>
      </w:r>
      <w:r w:rsidR="001A1F09">
        <w:rPr>
          <w:rFonts w:ascii="ＭＳ Ｐゴシック" w:eastAsia="ＭＳ Ｐゴシック" w:hAnsi="ＭＳ Ｐゴシック" w:hint="eastAsia"/>
        </w:rPr>
        <w:t>：</w:t>
      </w:r>
      <w:r w:rsidR="000E35D2" w:rsidRPr="00623357">
        <w:rPr>
          <w:rFonts w:ascii="ＭＳ Ｐゴシック" w:eastAsia="ＭＳ Ｐゴシック" w:hAnsi="ＭＳ Ｐゴシック"/>
        </w:rPr>
        <w:br/>
      </w:r>
      <w:r w:rsidR="000E35D2" w:rsidRPr="00623357">
        <w:rPr>
          <w:rFonts w:ascii="ＭＳ Ｐゴシック" w:eastAsia="ＭＳ Ｐゴシック" w:hAnsi="ＭＳ Ｐゴシック" w:hint="eastAsia"/>
        </w:rPr>
        <w:t>・ブラウザ操作</w:t>
      </w:r>
      <w:r w:rsidR="000E35D2" w:rsidRPr="00623357">
        <w:rPr>
          <w:rFonts w:ascii="ＭＳ Ｐゴシック" w:eastAsia="ＭＳ Ｐゴシック" w:hAnsi="ＭＳ Ｐゴシック"/>
        </w:rPr>
        <w:br/>
      </w:r>
      <w:r w:rsidR="000E35D2" w:rsidRPr="00623357">
        <w:rPr>
          <w:rFonts w:ascii="ＭＳ Ｐゴシック" w:eastAsia="ＭＳ Ｐゴシック" w:hAnsi="ＭＳ Ｐゴシック" w:hint="eastAsia"/>
        </w:rPr>
        <w:t>・Microsoft Office製品</w:t>
      </w:r>
      <w:r w:rsidRPr="00623357">
        <w:rPr>
          <w:rFonts w:ascii="ＭＳ Ｐゴシック" w:eastAsia="ＭＳ Ｐゴシック" w:hAnsi="ＭＳ Ｐゴシック" w:hint="eastAsia"/>
        </w:rPr>
        <w:t>（</w:t>
      </w:r>
      <w:r w:rsidR="000E35D2" w:rsidRPr="00623357">
        <w:rPr>
          <w:rFonts w:ascii="ＭＳ Ｐゴシック" w:eastAsia="ＭＳ Ｐゴシック" w:hAnsi="ＭＳ Ｐゴシック" w:hint="eastAsia"/>
        </w:rPr>
        <w:t>Excelなど</w:t>
      </w:r>
      <w:r w:rsidRPr="00623357">
        <w:rPr>
          <w:rFonts w:ascii="ＭＳ Ｐゴシック" w:eastAsia="ＭＳ Ｐゴシック" w:hAnsi="ＭＳ Ｐゴシック" w:hint="eastAsia"/>
        </w:rPr>
        <w:t>）</w:t>
      </w:r>
      <w:r w:rsidR="000E35D2" w:rsidRPr="00623357">
        <w:rPr>
          <w:rFonts w:ascii="ＭＳ Ｐゴシック" w:eastAsia="ＭＳ Ｐゴシック" w:hAnsi="ＭＳ Ｐゴシック" w:hint="eastAsia"/>
        </w:rPr>
        <w:t>操作</w:t>
      </w:r>
      <w:r w:rsidR="000E35D2" w:rsidRPr="00623357">
        <w:rPr>
          <w:rFonts w:ascii="ＭＳ Ｐゴシック" w:eastAsia="ＭＳ Ｐゴシック" w:hAnsi="ＭＳ Ｐゴシック"/>
        </w:rPr>
        <w:br/>
      </w:r>
      <w:r w:rsidR="000E35D2" w:rsidRPr="00623357">
        <w:rPr>
          <w:rFonts w:ascii="ＭＳ Ｐゴシック" w:eastAsia="ＭＳ Ｐゴシック" w:hAnsi="ＭＳ Ｐゴシック" w:hint="eastAsia"/>
        </w:rPr>
        <w:t>・アプリケーション操作</w:t>
      </w:r>
    </w:p>
    <w:p w:rsidR="00DD6E9E" w:rsidRDefault="00D64F7A" w:rsidP="00D64F7A">
      <w:pPr>
        <w:ind w:leftChars="100" w:left="210"/>
        <w:rPr>
          <w:rFonts w:ascii="ＭＳ Ｐゴシック" w:eastAsia="ＭＳ Ｐゴシック" w:hAnsi="ＭＳ Ｐゴシック"/>
        </w:rPr>
      </w:pPr>
      <w:r>
        <w:rPr>
          <w:rFonts w:ascii="ＭＳ Ｐゴシック" w:eastAsia="ＭＳ Ｐゴシック" w:hAnsi="ＭＳ Ｐゴシック" w:hint="eastAsia"/>
        </w:rPr>
        <w:t>・</w:t>
      </w:r>
      <w:proofErr w:type="spellStart"/>
      <w:r>
        <w:rPr>
          <w:rFonts w:ascii="ＭＳ Ｐゴシック" w:eastAsia="ＭＳ Ｐゴシック" w:hAnsi="ＭＳ Ｐゴシック" w:hint="eastAsia"/>
        </w:rPr>
        <w:t>GoogleSpreadSheet</w:t>
      </w:r>
      <w:proofErr w:type="spellEnd"/>
      <w:r>
        <w:rPr>
          <w:rFonts w:ascii="ＭＳ Ｐゴシック" w:eastAsia="ＭＳ Ｐゴシック" w:hAnsi="ＭＳ Ｐゴシック" w:hint="eastAsia"/>
        </w:rPr>
        <w:t>の操作</w:t>
      </w:r>
      <w:r w:rsidR="000E35D2" w:rsidRPr="00623357">
        <w:rPr>
          <w:rFonts w:ascii="ＭＳ Ｐゴシック" w:eastAsia="ＭＳ Ｐゴシック" w:hAnsi="ＭＳ Ｐゴシック"/>
        </w:rPr>
        <w:br/>
      </w:r>
      <w:r w:rsidR="000E35D2" w:rsidRPr="00623357">
        <w:rPr>
          <w:rFonts w:ascii="ＭＳ Ｐゴシック" w:eastAsia="ＭＳ Ｐゴシック" w:hAnsi="ＭＳ Ｐゴシック" w:hint="eastAsia"/>
        </w:rPr>
        <w:lastRenderedPageBreak/>
        <w:t>・データベースとの連携</w:t>
      </w:r>
      <w:r w:rsidR="000E35D2" w:rsidRPr="00623357">
        <w:rPr>
          <w:rFonts w:ascii="ＭＳ Ｐゴシック" w:eastAsia="ＭＳ Ｐゴシック" w:hAnsi="ＭＳ Ｐゴシック"/>
        </w:rPr>
        <w:br/>
      </w:r>
      <w:r w:rsidR="000E35D2" w:rsidRPr="00623357">
        <w:rPr>
          <w:rFonts w:ascii="ＭＳ Ｐゴシック" w:eastAsia="ＭＳ Ｐゴシック" w:hAnsi="ＭＳ Ｐゴシック" w:hint="eastAsia"/>
        </w:rPr>
        <w:t>・Windowsのコマンド操作</w:t>
      </w:r>
      <w:r w:rsidR="000E35D2" w:rsidRPr="00623357">
        <w:rPr>
          <w:rFonts w:ascii="ＭＳ Ｐゴシック" w:eastAsia="ＭＳ Ｐゴシック" w:hAnsi="ＭＳ Ｐゴシック"/>
        </w:rPr>
        <w:br/>
      </w:r>
      <w:r w:rsidR="000E35D2" w:rsidRPr="00623357">
        <w:rPr>
          <w:rFonts w:ascii="ＭＳ Ｐゴシック" w:eastAsia="ＭＳ Ｐゴシック" w:hAnsi="ＭＳ Ｐゴシック" w:hint="eastAsia"/>
        </w:rPr>
        <w:t>・CSVやPDFなどのファイル操作</w:t>
      </w:r>
      <w:r>
        <w:rPr>
          <w:rFonts w:ascii="ＭＳ Ｐゴシック" w:eastAsia="ＭＳ Ｐゴシック" w:hAnsi="ＭＳ Ｐゴシック"/>
        </w:rPr>
        <w:br/>
      </w:r>
      <w:r>
        <w:rPr>
          <w:rFonts w:ascii="ＭＳ Ｐゴシック" w:eastAsia="ＭＳ Ｐゴシック" w:hAnsi="ＭＳ Ｐゴシック" w:hint="eastAsia"/>
        </w:rPr>
        <w:t>・ODR変換</w:t>
      </w:r>
      <w:r w:rsidR="000E35D2" w:rsidRPr="00623357">
        <w:rPr>
          <w:rFonts w:ascii="ＭＳ Ｐゴシック" w:eastAsia="ＭＳ Ｐゴシック" w:hAnsi="ＭＳ Ｐゴシック"/>
        </w:rPr>
        <w:br/>
      </w:r>
      <w:r w:rsidR="000E35D2">
        <w:rPr>
          <w:rFonts w:ascii="ＭＳ Ｐゴシック" w:eastAsia="ＭＳ Ｐゴシック" w:hAnsi="ＭＳ Ｐゴシック" w:hint="eastAsia"/>
        </w:rPr>
        <w:t>・作成したロボットの中央管理</w:t>
      </w:r>
      <w:r w:rsidR="00324CEA">
        <w:rPr>
          <w:rFonts w:ascii="ＭＳ Ｐゴシック" w:eastAsia="ＭＳ Ｐゴシック" w:hAnsi="ＭＳ Ｐゴシック" w:hint="eastAsia"/>
        </w:rPr>
        <w:t>（</w:t>
      </w:r>
      <w:r w:rsidR="000E35D2">
        <w:rPr>
          <w:rFonts w:ascii="ＭＳ Ｐゴシック" w:eastAsia="ＭＳ Ｐゴシック" w:hAnsi="ＭＳ Ｐゴシック" w:hint="eastAsia"/>
        </w:rPr>
        <w:t>実行スケジュールや実行ログ</w:t>
      </w:r>
      <w:r w:rsidR="00B16357">
        <w:rPr>
          <w:rFonts w:ascii="ＭＳ Ｐゴシック" w:eastAsia="ＭＳ Ｐゴシック" w:hAnsi="ＭＳ Ｐゴシック" w:hint="eastAsia"/>
        </w:rPr>
        <w:t>、変更履歴、バージョン</w:t>
      </w:r>
      <w:r w:rsidR="00324CEA">
        <w:rPr>
          <w:rFonts w:ascii="ＭＳ Ｐゴシック" w:eastAsia="ＭＳ Ｐゴシック" w:hAnsi="ＭＳ Ｐゴシック" w:hint="eastAsia"/>
        </w:rPr>
        <w:t>）</w:t>
      </w:r>
      <w:r w:rsidR="000E35D2">
        <w:rPr>
          <w:rFonts w:ascii="ＭＳ Ｐゴシック" w:eastAsia="ＭＳ Ｐゴシック" w:hAnsi="ＭＳ Ｐゴシック" w:hint="eastAsia"/>
        </w:rPr>
        <w:br/>
      </w:r>
      <w:r>
        <w:rPr>
          <w:rFonts w:ascii="ＭＳ Ｐゴシック" w:eastAsia="ＭＳ Ｐゴシック" w:hAnsi="ＭＳ Ｐゴシック" w:hint="eastAsia"/>
        </w:rPr>
        <w:t>・作成したロボットの説明書出力機能</w:t>
      </w:r>
    </w:p>
    <w:p w:rsidR="00D64F7A" w:rsidRDefault="00D64F7A" w:rsidP="00D64F7A">
      <w:pPr>
        <w:ind w:leftChars="100" w:left="210"/>
        <w:rPr>
          <w:rFonts w:ascii="ＭＳ Ｐゴシック" w:eastAsia="ＭＳ Ｐゴシック" w:hAnsi="ＭＳ Ｐゴシック"/>
        </w:rPr>
      </w:pPr>
    </w:p>
    <w:p w:rsidR="00A011F3" w:rsidRDefault="00A011F3" w:rsidP="00324CE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■主な活用例：</w:t>
      </w:r>
    </w:p>
    <w:p w:rsidR="00A011F3" w:rsidRDefault="00A011F3" w:rsidP="00A011F3">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マーケティング／大量チェック／データ集約・</w:t>
      </w:r>
      <w:r w:rsidR="004B3A5A">
        <w:rPr>
          <w:rFonts w:ascii="ＭＳ Ｐゴシック" w:eastAsia="ＭＳ Ｐゴシック" w:hAnsi="ＭＳ Ｐゴシック" w:hint="eastAsia"/>
        </w:rPr>
        <w:t>解析</w:t>
      </w:r>
      <w:r>
        <w:rPr>
          <w:rFonts w:ascii="ＭＳ Ｐゴシック" w:eastAsia="ＭＳ Ｐゴシック" w:hAnsi="ＭＳ Ｐゴシック" w:hint="eastAsia"/>
        </w:rPr>
        <w:t>レポート／コンテンツ運用／システム登録／システム間転記／業務運用／新サービス支援　など</w:t>
      </w:r>
    </w:p>
    <w:p w:rsidR="00A011F3" w:rsidRDefault="00A011F3" w:rsidP="00324CEA">
      <w:pPr>
        <w:ind w:left="210" w:hangingChars="100" w:hanging="210"/>
        <w:rPr>
          <w:rFonts w:ascii="ＭＳ Ｐゴシック" w:eastAsia="ＭＳ Ｐゴシック" w:hAnsi="ＭＳ Ｐゴシック"/>
        </w:rPr>
      </w:pPr>
    </w:p>
    <w:p w:rsidR="00324CEA" w:rsidRPr="000B0CEE" w:rsidRDefault="00324CEA" w:rsidP="00324CEA">
      <w:pPr>
        <w:ind w:left="210" w:hangingChars="100" w:hanging="210"/>
        <w:rPr>
          <w:rFonts w:ascii="ＭＳ Ｐゴシック" w:eastAsia="ＭＳ Ｐゴシック" w:hAnsi="ＭＳ Ｐゴシック"/>
        </w:rPr>
      </w:pPr>
    </w:p>
    <w:p w:rsidR="000E35D2" w:rsidRDefault="000E35D2" w:rsidP="000E35D2">
      <w:pPr>
        <w:rPr>
          <w:rFonts w:ascii="ＭＳ Ｐゴシック" w:eastAsia="ＭＳ Ｐゴシック" w:hAnsi="ＭＳ Ｐゴシック"/>
        </w:rPr>
      </w:pPr>
      <w:r w:rsidRPr="000B0CEE">
        <w:rPr>
          <w:rFonts w:ascii="ＭＳ Ｐゴシック" w:eastAsia="ＭＳ Ｐゴシック" w:hAnsi="ＭＳ Ｐゴシック" w:hint="eastAsia"/>
        </w:rPr>
        <w:t>【</w:t>
      </w:r>
      <w:r w:rsidRPr="00623357">
        <w:rPr>
          <w:rFonts w:ascii="ＭＳ Ｐゴシック" w:eastAsia="ＭＳ Ｐゴシック" w:hAnsi="ＭＳ Ｐゴシック" w:hint="eastAsia"/>
        </w:rPr>
        <w:t>株式会社シジャム・ビーティービーについて</w:t>
      </w:r>
      <w:r w:rsidRPr="000B0CEE">
        <w:rPr>
          <w:rFonts w:ascii="ＭＳ Ｐゴシック" w:eastAsia="ＭＳ Ｐゴシック" w:hAnsi="ＭＳ Ｐゴシック" w:hint="eastAsia"/>
        </w:rPr>
        <w:t>】</w:t>
      </w:r>
    </w:p>
    <w:p w:rsidR="00140E10" w:rsidRDefault="00140E10" w:rsidP="000E35D2">
      <w:pPr>
        <w:rPr>
          <w:rFonts w:ascii="ＭＳ Ｐゴシック" w:eastAsia="ＭＳ Ｐゴシック" w:hAnsi="ＭＳ Ｐゴシック"/>
        </w:rPr>
      </w:pPr>
      <w:r>
        <w:rPr>
          <w:rFonts w:ascii="ＭＳ Ｐゴシック" w:eastAsia="ＭＳ Ｐゴシック" w:hAnsi="ＭＳ Ｐゴシック" w:hint="eastAsia"/>
        </w:rPr>
        <w:t>設立：</w:t>
      </w:r>
      <w:r w:rsidRPr="00140E10">
        <w:rPr>
          <w:rFonts w:ascii="ＭＳ Ｐゴシック" w:eastAsia="ＭＳ Ｐゴシック" w:hAnsi="ＭＳ Ｐゴシック" w:hint="eastAsia"/>
        </w:rPr>
        <w:t>2000年9月20日</w:t>
      </w:r>
    </w:p>
    <w:p w:rsidR="00140E10" w:rsidRDefault="00140E10" w:rsidP="000E35D2">
      <w:pPr>
        <w:rPr>
          <w:rFonts w:ascii="ＭＳ Ｐゴシック" w:eastAsia="ＭＳ Ｐゴシック" w:hAnsi="ＭＳ Ｐゴシック"/>
        </w:rPr>
      </w:pPr>
      <w:r>
        <w:rPr>
          <w:rFonts w:ascii="ＭＳ Ｐゴシック" w:eastAsia="ＭＳ Ｐゴシック" w:hAnsi="ＭＳ Ｐゴシック" w:hint="eastAsia"/>
        </w:rPr>
        <w:t>代表者：</w:t>
      </w:r>
      <w:r w:rsidRPr="00140E10">
        <w:rPr>
          <w:rFonts w:ascii="ＭＳ Ｐゴシック" w:eastAsia="ＭＳ Ｐゴシック" w:hAnsi="ＭＳ Ｐゴシック" w:hint="eastAsia"/>
        </w:rPr>
        <w:t>加藤大吾</w:t>
      </w:r>
    </w:p>
    <w:p w:rsidR="00037676" w:rsidRDefault="00037676" w:rsidP="00037676">
      <w:pPr>
        <w:rPr>
          <w:rFonts w:ascii="ＭＳ Ｐゴシック" w:eastAsia="ＭＳ Ｐゴシック" w:hAnsi="ＭＳ Ｐゴシック"/>
        </w:rPr>
      </w:pPr>
      <w:r w:rsidRPr="005B0C11">
        <w:rPr>
          <w:rFonts w:ascii="ＭＳ Ｐゴシック" w:eastAsia="ＭＳ Ｐゴシック" w:hAnsi="ＭＳ Ｐゴシック" w:hint="eastAsia"/>
        </w:rPr>
        <w:t>東京</w:t>
      </w:r>
      <w:r>
        <w:rPr>
          <w:rFonts w:ascii="ＭＳ Ｐゴシック" w:eastAsia="ＭＳ Ｐゴシック" w:hAnsi="ＭＳ Ｐゴシック" w:hint="eastAsia"/>
        </w:rPr>
        <w:t>本社：</w:t>
      </w:r>
      <w:r w:rsidRPr="005B0C11">
        <w:rPr>
          <w:rFonts w:ascii="ＭＳ Ｐゴシック" w:eastAsia="ＭＳ Ｐゴシック" w:hAnsi="ＭＳ Ｐゴシック" w:hint="eastAsia"/>
        </w:rPr>
        <w:t>東京都中央区日本橋小伝馬町16-5　新日本橋長岡ビル6B</w:t>
      </w:r>
    </w:p>
    <w:p w:rsidR="005B0C11" w:rsidRPr="005B0C11" w:rsidRDefault="005B0C11" w:rsidP="005B0C11">
      <w:pPr>
        <w:rPr>
          <w:rFonts w:ascii="ＭＳ Ｐゴシック" w:eastAsia="ＭＳ Ｐゴシック" w:hAnsi="ＭＳ Ｐゴシック"/>
        </w:rPr>
      </w:pPr>
      <w:r w:rsidRPr="005B0C11">
        <w:rPr>
          <w:rFonts w:ascii="ＭＳ Ｐゴシック" w:eastAsia="ＭＳ Ｐゴシック" w:hAnsi="ＭＳ Ｐゴシック" w:hint="eastAsia"/>
        </w:rPr>
        <w:t>名古屋事業所</w:t>
      </w:r>
      <w:r>
        <w:rPr>
          <w:rFonts w:ascii="ＭＳ Ｐゴシック" w:eastAsia="ＭＳ Ｐゴシック" w:hAnsi="ＭＳ Ｐゴシック" w:hint="eastAsia"/>
        </w:rPr>
        <w:t>：</w:t>
      </w:r>
      <w:r w:rsidRPr="005B0C11">
        <w:rPr>
          <w:rFonts w:ascii="ＭＳ Ｐゴシック" w:eastAsia="ＭＳ Ｐゴシック" w:hAnsi="ＭＳ Ｐゴシック" w:hint="eastAsia"/>
        </w:rPr>
        <w:t>愛知県名古屋市中区東桜2-22-18 日興ビルヂング 5Ｆ</w:t>
      </w:r>
    </w:p>
    <w:p w:rsidR="001477A6" w:rsidRPr="000E35D2" w:rsidRDefault="00B46DBC" w:rsidP="005B0C11">
      <w:pPr>
        <w:rPr>
          <w:rFonts w:ascii="ＭＳ Ｐゴシック" w:eastAsia="ＭＳ Ｐゴシック" w:hAnsi="ＭＳ Ｐゴシック"/>
        </w:rPr>
      </w:pPr>
      <w:hyperlink r:id="rId10" w:history="1">
        <w:r w:rsidR="005B0C11" w:rsidRPr="003A1E0F">
          <w:rPr>
            <w:rStyle w:val="aa"/>
            <w:rFonts w:ascii="ＭＳ Ｐゴシック" w:eastAsia="ＭＳ Ｐゴシック" w:hAnsi="ＭＳ Ｐゴシック"/>
          </w:rPr>
          <w:t>https://www.sijam.com/about</w:t>
        </w:r>
      </w:hyperlink>
    </w:p>
    <w:p w:rsidR="000E35D2" w:rsidRDefault="000E35D2">
      <w:pPr>
        <w:rPr>
          <w:rFonts w:ascii="ＭＳ Ｐゴシック" w:eastAsia="ＭＳ Ｐゴシック" w:hAnsi="ＭＳ Ｐゴシック"/>
        </w:rPr>
      </w:pPr>
    </w:p>
    <w:p w:rsidR="00892033" w:rsidRDefault="00892033">
      <w:pPr>
        <w:rPr>
          <w:rFonts w:ascii="ＭＳ Ｐゴシック" w:eastAsia="ＭＳ Ｐゴシック" w:hAnsi="ＭＳ Ｐゴシック"/>
        </w:rPr>
      </w:pPr>
    </w:p>
    <w:p w:rsidR="00DD6E9E" w:rsidRPr="000B0CEE" w:rsidRDefault="00DD6E9E" w:rsidP="00DD6E9E">
      <w:pPr>
        <w:rPr>
          <w:rFonts w:ascii="ＭＳ Ｐゴシック" w:eastAsia="ＭＳ Ｐゴシック" w:hAnsi="ＭＳ Ｐゴシック"/>
        </w:rPr>
      </w:pPr>
      <w:r w:rsidRPr="000B0CEE">
        <w:rPr>
          <w:rFonts w:ascii="ＭＳ Ｐゴシック" w:eastAsia="ＭＳ Ｐゴシック" w:hAnsi="ＭＳ Ｐゴシック" w:hint="eastAsia"/>
        </w:rPr>
        <w:t>【一般の方からのお問い合わせ先】</w:t>
      </w:r>
    </w:p>
    <w:p w:rsidR="00324CEA" w:rsidRPr="00623357" w:rsidRDefault="000E35D2" w:rsidP="000E35D2">
      <w:pPr>
        <w:rPr>
          <w:rFonts w:ascii="ＭＳ Ｐゴシック" w:eastAsia="ＭＳ Ｐゴシック" w:hAnsi="ＭＳ Ｐゴシック"/>
        </w:rPr>
      </w:pPr>
      <w:r w:rsidRPr="00623357">
        <w:rPr>
          <w:rFonts w:ascii="ＭＳ Ｐゴシック" w:eastAsia="ＭＳ Ｐゴシック" w:hAnsi="ＭＳ Ｐゴシック" w:hint="eastAsia"/>
        </w:rPr>
        <w:t>株式会社シジャム・ビーティービー</w:t>
      </w:r>
    </w:p>
    <w:p w:rsidR="000E35D2" w:rsidRPr="00623357" w:rsidRDefault="00324CEA" w:rsidP="000E35D2">
      <w:pPr>
        <w:rPr>
          <w:rFonts w:ascii="ＭＳ Ｐゴシック" w:eastAsia="ＭＳ Ｐゴシック" w:hAnsi="ＭＳ Ｐゴシック"/>
        </w:rPr>
      </w:pPr>
      <w:r w:rsidRPr="00623357">
        <w:rPr>
          <w:rFonts w:ascii="ＭＳ Ｐゴシック" w:eastAsia="ＭＳ Ｐゴシック" w:hAnsi="ＭＳ Ｐゴシック" w:hint="eastAsia"/>
        </w:rPr>
        <w:t>お</w:t>
      </w:r>
      <w:r w:rsidR="000E35D2" w:rsidRPr="00623357">
        <w:rPr>
          <w:rFonts w:ascii="ＭＳ Ｐゴシック" w:eastAsia="ＭＳ Ｐゴシック" w:hAnsi="ＭＳ Ｐゴシック" w:hint="eastAsia"/>
        </w:rPr>
        <w:t>問い合わせ担当</w:t>
      </w:r>
    </w:p>
    <w:p w:rsidR="000E35D2" w:rsidRDefault="000E35D2" w:rsidP="000E35D2">
      <w:pPr>
        <w:rPr>
          <w:rFonts w:ascii="ＭＳ Ｐゴシック" w:eastAsia="ＭＳ Ｐゴシック" w:hAnsi="ＭＳ Ｐゴシック"/>
          <w:color w:val="0070C0"/>
        </w:rPr>
      </w:pPr>
      <w:r w:rsidRPr="00623357">
        <w:rPr>
          <w:rFonts w:ascii="ＭＳ Ｐゴシック" w:eastAsia="ＭＳ Ｐゴシック" w:hAnsi="ＭＳ Ｐゴシック" w:hint="eastAsia"/>
        </w:rPr>
        <w:t>e-mail：</w:t>
      </w:r>
      <w:hyperlink r:id="rId11" w:history="1">
        <w:r w:rsidR="00257D2F" w:rsidRPr="001903A7">
          <w:rPr>
            <w:rStyle w:val="aa"/>
            <w:rFonts w:ascii="ＭＳ Ｐゴシック" w:eastAsia="ＭＳ Ｐゴシック" w:hAnsi="ＭＳ Ｐゴシック"/>
          </w:rPr>
          <w:t>jobauto</w:t>
        </w:r>
        <w:r w:rsidR="00257D2F" w:rsidRPr="001903A7">
          <w:rPr>
            <w:rStyle w:val="aa"/>
            <w:rFonts w:ascii="ＭＳ Ｐゴシック" w:eastAsia="ＭＳ Ｐゴシック" w:hAnsi="ＭＳ Ｐゴシック" w:hint="eastAsia"/>
          </w:rPr>
          <w:t>@sijam.com</w:t>
        </w:r>
      </w:hyperlink>
    </w:p>
    <w:p w:rsidR="00E17856" w:rsidRPr="000C3213" w:rsidRDefault="00E17856" w:rsidP="00E17856">
      <w:pPr>
        <w:rPr>
          <w:rFonts w:ascii="ＭＳ Ｐゴシック" w:eastAsia="ＭＳ Ｐゴシック" w:hAnsi="ＭＳ Ｐゴシック"/>
        </w:rPr>
      </w:pPr>
      <w:r w:rsidRPr="00623357">
        <w:rPr>
          <w:rFonts w:ascii="ＭＳ Ｐゴシック" w:eastAsia="ＭＳ Ｐゴシック" w:hAnsi="ＭＳ Ｐゴシック" w:hint="eastAsia"/>
        </w:rPr>
        <w:t>（</w:t>
      </w:r>
      <w:r>
        <w:rPr>
          <w:rFonts w:ascii="ＭＳ Ｐゴシック" w:eastAsia="ＭＳ Ｐゴシック" w:hAnsi="ＭＳ Ｐゴシック" w:hint="eastAsia"/>
        </w:rPr>
        <w:t>お</w:t>
      </w:r>
      <w:r w:rsidRPr="00623357">
        <w:rPr>
          <w:rFonts w:ascii="ＭＳ Ｐゴシック" w:eastAsia="ＭＳ Ｐゴシック" w:hAnsi="ＭＳ Ｐゴシック" w:hint="eastAsia"/>
        </w:rPr>
        <w:t>電話によるお問い合わせは受け付けておりません）</w:t>
      </w:r>
    </w:p>
    <w:p w:rsidR="00324CEA" w:rsidRPr="00324CEA" w:rsidRDefault="00324CEA" w:rsidP="000E35D2">
      <w:pPr>
        <w:rPr>
          <w:rFonts w:ascii="ＭＳ Ｐゴシック" w:eastAsia="ＭＳ Ｐゴシック" w:hAnsi="ＭＳ Ｐゴシック"/>
          <w:color w:val="0070C0"/>
        </w:rPr>
      </w:pPr>
    </w:p>
    <w:p w:rsidR="000E35D2" w:rsidRPr="000B0CEE" w:rsidRDefault="000E35D2" w:rsidP="000E35D2">
      <w:pPr>
        <w:rPr>
          <w:rFonts w:ascii="ＭＳ Ｐゴシック" w:eastAsia="ＭＳ Ｐゴシック" w:hAnsi="ＭＳ Ｐゴシック"/>
        </w:rPr>
      </w:pPr>
      <w:r w:rsidRPr="000B0CEE">
        <w:rPr>
          <w:rFonts w:ascii="ＭＳ Ｐゴシック" w:eastAsia="ＭＳ Ｐゴシック" w:hAnsi="ＭＳ Ｐゴシック" w:hint="eastAsia"/>
        </w:rPr>
        <w:t>【本リリースに関するお問い合わせ先】</w:t>
      </w:r>
    </w:p>
    <w:p w:rsidR="00324CEA" w:rsidRPr="00623357" w:rsidRDefault="000E35D2" w:rsidP="000E35D2">
      <w:pPr>
        <w:rPr>
          <w:rFonts w:ascii="ＭＳ Ｐゴシック" w:eastAsia="ＭＳ Ｐゴシック" w:hAnsi="ＭＳ Ｐゴシック"/>
        </w:rPr>
      </w:pPr>
      <w:r w:rsidRPr="00623357">
        <w:rPr>
          <w:rFonts w:ascii="ＭＳ Ｐゴシック" w:eastAsia="ＭＳ Ｐゴシック" w:hAnsi="ＭＳ Ｐゴシック" w:hint="eastAsia"/>
        </w:rPr>
        <w:t>株式会社シジャム・ビーティービー</w:t>
      </w:r>
    </w:p>
    <w:p w:rsidR="000E35D2" w:rsidRDefault="000E35D2" w:rsidP="000E35D2">
      <w:pPr>
        <w:rPr>
          <w:rFonts w:ascii="ＭＳ Ｐゴシック" w:eastAsia="ＭＳ Ｐゴシック" w:hAnsi="ＭＳ Ｐゴシック"/>
        </w:rPr>
      </w:pPr>
      <w:r w:rsidRPr="00623357">
        <w:rPr>
          <w:rFonts w:ascii="ＭＳ Ｐゴシック" w:eastAsia="ＭＳ Ｐゴシック" w:hAnsi="ＭＳ Ｐゴシック" w:hint="eastAsia"/>
        </w:rPr>
        <w:t>カスタマーサポート</w:t>
      </w:r>
      <w:r w:rsidR="00324CEA" w:rsidRPr="00623357">
        <w:rPr>
          <w:rFonts w:ascii="ＭＳ Ｐゴシック" w:eastAsia="ＭＳ Ｐゴシック" w:hAnsi="ＭＳ Ｐゴシック" w:hint="eastAsia"/>
        </w:rPr>
        <w:t>：</w:t>
      </w:r>
      <w:r w:rsidRPr="00623357">
        <w:rPr>
          <w:rFonts w:ascii="ＭＳ Ｐゴシック" w:eastAsia="ＭＳ Ｐゴシック" w:hAnsi="ＭＳ Ｐゴシック" w:hint="eastAsia"/>
        </w:rPr>
        <w:t>野口</w:t>
      </w:r>
    </w:p>
    <w:p w:rsidR="000E35D2" w:rsidRDefault="00EC7265" w:rsidP="000E35D2">
      <w:pPr>
        <w:rPr>
          <w:rFonts w:ascii="ＭＳ Ｐゴシック" w:eastAsia="ＭＳ Ｐゴシック" w:hAnsi="ＭＳ Ｐゴシック"/>
          <w:color w:val="0070C0"/>
        </w:rPr>
      </w:pPr>
      <w:r>
        <w:rPr>
          <w:rFonts w:ascii="ＭＳ Ｐゴシック" w:eastAsia="ＭＳ Ｐゴシック" w:hAnsi="ＭＳ Ｐゴシック" w:hint="eastAsia"/>
        </w:rPr>
        <w:t>URL</w:t>
      </w:r>
      <w:r w:rsidR="000E35D2" w:rsidRPr="000B0CEE">
        <w:rPr>
          <w:rFonts w:ascii="ＭＳ Ｐゴシック" w:eastAsia="ＭＳ Ｐゴシック" w:hAnsi="ＭＳ Ｐゴシック" w:hint="eastAsia"/>
        </w:rPr>
        <w:t>：</w:t>
      </w:r>
      <w:r w:rsidR="00257D2F" w:rsidRPr="00257D2F">
        <w:rPr>
          <w:rStyle w:val="aa"/>
          <w:rFonts w:ascii="ＭＳ Ｐゴシック" w:eastAsia="ＭＳ Ｐゴシック" w:hAnsi="ＭＳ Ｐゴシック"/>
        </w:rPr>
        <w:t>https://www.jobauto.jp/toiawase</w:t>
      </w:r>
    </w:p>
    <w:p w:rsidR="003D3796" w:rsidRPr="000C3213" w:rsidRDefault="00324CEA">
      <w:pPr>
        <w:rPr>
          <w:rFonts w:ascii="ＭＳ Ｐゴシック" w:eastAsia="ＭＳ Ｐゴシック" w:hAnsi="ＭＳ Ｐゴシック"/>
        </w:rPr>
      </w:pPr>
      <w:r w:rsidRPr="00623357">
        <w:rPr>
          <w:rFonts w:ascii="ＭＳ Ｐゴシック" w:eastAsia="ＭＳ Ｐゴシック" w:hAnsi="ＭＳ Ｐゴシック" w:hint="eastAsia"/>
        </w:rPr>
        <w:t>（</w:t>
      </w:r>
      <w:r w:rsidR="00452692">
        <w:rPr>
          <w:rFonts w:ascii="ＭＳ Ｐゴシック" w:eastAsia="ＭＳ Ｐゴシック" w:hAnsi="ＭＳ Ｐゴシック" w:hint="eastAsia"/>
        </w:rPr>
        <w:t>お</w:t>
      </w:r>
      <w:r w:rsidRPr="00623357">
        <w:rPr>
          <w:rFonts w:ascii="ＭＳ Ｐゴシック" w:eastAsia="ＭＳ Ｐゴシック" w:hAnsi="ＭＳ Ｐゴシック" w:hint="eastAsia"/>
        </w:rPr>
        <w:t>電話によるお問い合わせは受け付けておりません）</w:t>
      </w:r>
    </w:p>
    <w:sectPr w:rsidR="003D3796" w:rsidRPr="000C3213" w:rsidSect="00571C80">
      <w:pgSz w:w="11906" w:h="16838"/>
      <w:pgMar w:top="1247"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34A" w:rsidRDefault="008F334A" w:rsidP="00AD5677">
      <w:r>
        <w:separator/>
      </w:r>
    </w:p>
  </w:endnote>
  <w:endnote w:type="continuationSeparator" w:id="0">
    <w:p w:rsidR="008F334A" w:rsidRDefault="008F334A" w:rsidP="00AD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34A" w:rsidRDefault="008F334A" w:rsidP="00AD5677">
      <w:r>
        <w:separator/>
      </w:r>
    </w:p>
  </w:footnote>
  <w:footnote w:type="continuationSeparator" w:id="0">
    <w:p w:rsidR="008F334A" w:rsidRDefault="008F334A" w:rsidP="00AD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2BD2"/>
    <w:rsid w:val="00002FC9"/>
    <w:rsid w:val="0002102A"/>
    <w:rsid w:val="00037676"/>
    <w:rsid w:val="00044328"/>
    <w:rsid w:val="000468AE"/>
    <w:rsid w:val="000511A0"/>
    <w:rsid w:val="00055DAE"/>
    <w:rsid w:val="000842B8"/>
    <w:rsid w:val="00084856"/>
    <w:rsid w:val="00095A42"/>
    <w:rsid w:val="000B0CEE"/>
    <w:rsid w:val="000C3213"/>
    <w:rsid w:val="000C5316"/>
    <w:rsid w:val="000E35D2"/>
    <w:rsid w:val="000F0D8F"/>
    <w:rsid w:val="000F49BE"/>
    <w:rsid w:val="0012275D"/>
    <w:rsid w:val="00124550"/>
    <w:rsid w:val="00140E10"/>
    <w:rsid w:val="00142B7F"/>
    <w:rsid w:val="001442CD"/>
    <w:rsid w:val="001477A6"/>
    <w:rsid w:val="001507CB"/>
    <w:rsid w:val="00160035"/>
    <w:rsid w:val="001618AF"/>
    <w:rsid w:val="00172297"/>
    <w:rsid w:val="001A0449"/>
    <w:rsid w:val="001A1F09"/>
    <w:rsid w:val="001B2435"/>
    <w:rsid w:val="001B5356"/>
    <w:rsid w:val="001C3562"/>
    <w:rsid w:val="001C3EF8"/>
    <w:rsid w:val="001D27AF"/>
    <w:rsid w:val="00210C02"/>
    <w:rsid w:val="00212C42"/>
    <w:rsid w:val="00257D2F"/>
    <w:rsid w:val="00263911"/>
    <w:rsid w:val="002845EF"/>
    <w:rsid w:val="002858E8"/>
    <w:rsid w:val="00291416"/>
    <w:rsid w:val="002C3104"/>
    <w:rsid w:val="00303258"/>
    <w:rsid w:val="00304E9F"/>
    <w:rsid w:val="00307909"/>
    <w:rsid w:val="00324CEA"/>
    <w:rsid w:val="00340655"/>
    <w:rsid w:val="003725DF"/>
    <w:rsid w:val="00392FEF"/>
    <w:rsid w:val="00394C12"/>
    <w:rsid w:val="003A2C95"/>
    <w:rsid w:val="003A3FA7"/>
    <w:rsid w:val="003A6998"/>
    <w:rsid w:val="003B722A"/>
    <w:rsid w:val="003C0FCA"/>
    <w:rsid w:val="003D3796"/>
    <w:rsid w:val="003F5BBD"/>
    <w:rsid w:val="003F63BE"/>
    <w:rsid w:val="00423F25"/>
    <w:rsid w:val="004453FC"/>
    <w:rsid w:val="00452692"/>
    <w:rsid w:val="00462BD2"/>
    <w:rsid w:val="0049687D"/>
    <w:rsid w:val="004A0AAC"/>
    <w:rsid w:val="004B3A5A"/>
    <w:rsid w:val="004E553C"/>
    <w:rsid w:val="004E6307"/>
    <w:rsid w:val="004F677A"/>
    <w:rsid w:val="00516F75"/>
    <w:rsid w:val="00525D23"/>
    <w:rsid w:val="00527A32"/>
    <w:rsid w:val="005459AE"/>
    <w:rsid w:val="00563756"/>
    <w:rsid w:val="00571C80"/>
    <w:rsid w:val="005771D9"/>
    <w:rsid w:val="005902F0"/>
    <w:rsid w:val="005B0C11"/>
    <w:rsid w:val="005C0158"/>
    <w:rsid w:val="005E44C4"/>
    <w:rsid w:val="005F0200"/>
    <w:rsid w:val="0060790E"/>
    <w:rsid w:val="00610FB8"/>
    <w:rsid w:val="00622334"/>
    <w:rsid w:val="00623357"/>
    <w:rsid w:val="00664445"/>
    <w:rsid w:val="006666D8"/>
    <w:rsid w:val="00680A1C"/>
    <w:rsid w:val="006842F6"/>
    <w:rsid w:val="0068546F"/>
    <w:rsid w:val="00690B09"/>
    <w:rsid w:val="00696771"/>
    <w:rsid w:val="006C4419"/>
    <w:rsid w:val="006D1047"/>
    <w:rsid w:val="007037AB"/>
    <w:rsid w:val="00722B16"/>
    <w:rsid w:val="007347C6"/>
    <w:rsid w:val="00751303"/>
    <w:rsid w:val="00771743"/>
    <w:rsid w:val="00785244"/>
    <w:rsid w:val="00793720"/>
    <w:rsid w:val="007C281B"/>
    <w:rsid w:val="007E0ECD"/>
    <w:rsid w:val="007E3C8F"/>
    <w:rsid w:val="007F4E19"/>
    <w:rsid w:val="007F7EB3"/>
    <w:rsid w:val="00821618"/>
    <w:rsid w:val="00825EBC"/>
    <w:rsid w:val="00826797"/>
    <w:rsid w:val="00835494"/>
    <w:rsid w:val="008434F1"/>
    <w:rsid w:val="008705FA"/>
    <w:rsid w:val="00871792"/>
    <w:rsid w:val="00892033"/>
    <w:rsid w:val="008C252F"/>
    <w:rsid w:val="008D7873"/>
    <w:rsid w:val="008E2302"/>
    <w:rsid w:val="008E5E2E"/>
    <w:rsid w:val="008F334A"/>
    <w:rsid w:val="00922FCB"/>
    <w:rsid w:val="00930E89"/>
    <w:rsid w:val="009315C5"/>
    <w:rsid w:val="00934AEF"/>
    <w:rsid w:val="00966A88"/>
    <w:rsid w:val="0097383D"/>
    <w:rsid w:val="00983253"/>
    <w:rsid w:val="00987C66"/>
    <w:rsid w:val="00997F9B"/>
    <w:rsid w:val="009F684D"/>
    <w:rsid w:val="00A011F3"/>
    <w:rsid w:val="00A1714A"/>
    <w:rsid w:val="00A22E2D"/>
    <w:rsid w:val="00A34F19"/>
    <w:rsid w:val="00AD5247"/>
    <w:rsid w:val="00AD5677"/>
    <w:rsid w:val="00AF4E6D"/>
    <w:rsid w:val="00B16357"/>
    <w:rsid w:val="00B46DBC"/>
    <w:rsid w:val="00B4758A"/>
    <w:rsid w:val="00B84C76"/>
    <w:rsid w:val="00BC4C85"/>
    <w:rsid w:val="00BD1AED"/>
    <w:rsid w:val="00BE4741"/>
    <w:rsid w:val="00BF6A4F"/>
    <w:rsid w:val="00C16EBC"/>
    <w:rsid w:val="00C217C2"/>
    <w:rsid w:val="00C36B84"/>
    <w:rsid w:val="00C40886"/>
    <w:rsid w:val="00C80978"/>
    <w:rsid w:val="00C8364C"/>
    <w:rsid w:val="00C87F93"/>
    <w:rsid w:val="00C92F3D"/>
    <w:rsid w:val="00CA74F7"/>
    <w:rsid w:val="00CB7B65"/>
    <w:rsid w:val="00D13A99"/>
    <w:rsid w:val="00D22832"/>
    <w:rsid w:val="00D555AC"/>
    <w:rsid w:val="00D64F7A"/>
    <w:rsid w:val="00D73859"/>
    <w:rsid w:val="00D76390"/>
    <w:rsid w:val="00D95A3D"/>
    <w:rsid w:val="00DD6E9E"/>
    <w:rsid w:val="00DE07C9"/>
    <w:rsid w:val="00E04A98"/>
    <w:rsid w:val="00E161E7"/>
    <w:rsid w:val="00E17856"/>
    <w:rsid w:val="00E2436D"/>
    <w:rsid w:val="00E95884"/>
    <w:rsid w:val="00EC05F7"/>
    <w:rsid w:val="00EC5F49"/>
    <w:rsid w:val="00EC6C25"/>
    <w:rsid w:val="00EC7265"/>
    <w:rsid w:val="00EE56D1"/>
    <w:rsid w:val="00EE7EC2"/>
    <w:rsid w:val="00EF463E"/>
    <w:rsid w:val="00F20534"/>
    <w:rsid w:val="00F43232"/>
    <w:rsid w:val="00F506BC"/>
    <w:rsid w:val="00F5365C"/>
    <w:rsid w:val="00F653D3"/>
    <w:rsid w:val="00F65E74"/>
    <w:rsid w:val="00F719DE"/>
    <w:rsid w:val="00F9076B"/>
    <w:rsid w:val="00FD1BF4"/>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BF5183"/>
  <w15:docId w15:val="{96B9FE4B-343D-4739-8B8E-889D522D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FB8"/>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434F1"/>
    <w:rPr>
      <w:sz w:val="18"/>
      <w:szCs w:val="18"/>
    </w:rPr>
  </w:style>
  <w:style w:type="paragraph" w:styleId="a4">
    <w:name w:val="annotation text"/>
    <w:basedOn w:val="a"/>
    <w:link w:val="a5"/>
    <w:uiPriority w:val="99"/>
    <w:semiHidden/>
    <w:unhideWhenUsed/>
    <w:rsid w:val="008434F1"/>
    <w:pPr>
      <w:jc w:val="left"/>
    </w:pPr>
  </w:style>
  <w:style w:type="character" w:customStyle="1" w:styleId="a5">
    <w:name w:val="コメント文字列 (文字)"/>
    <w:basedOn w:val="a0"/>
    <w:link w:val="a4"/>
    <w:uiPriority w:val="99"/>
    <w:semiHidden/>
    <w:rsid w:val="008434F1"/>
  </w:style>
  <w:style w:type="paragraph" w:styleId="a6">
    <w:name w:val="annotation subject"/>
    <w:basedOn w:val="a4"/>
    <w:next w:val="a4"/>
    <w:link w:val="a7"/>
    <w:uiPriority w:val="99"/>
    <w:semiHidden/>
    <w:unhideWhenUsed/>
    <w:rsid w:val="008434F1"/>
    <w:rPr>
      <w:b/>
      <w:bCs/>
    </w:rPr>
  </w:style>
  <w:style w:type="character" w:customStyle="1" w:styleId="a7">
    <w:name w:val="コメント内容 (文字)"/>
    <w:basedOn w:val="a5"/>
    <w:link w:val="a6"/>
    <w:uiPriority w:val="99"/>
    <w:semiHidden/>
    <w:rsid w:val="008434F1"/>
    <w:rPr>
      <w:b/>
      <w:bCs/>
    </w:rPr>
  </w:style>
  <w:style w:type="paragraph" w:styleId="a8">
    <w:name w:val="Balloon Text"/>
    <w:basedOn w:val="a"/>
    <w:link w:val="a9"/>
    <w:uiPriority w:val="99"/>
    <w:semiHidden/>
    <w:unhideWhenUsed/>
    <w:rsid w:val="008434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4F1"/>
    <w:rPr>
      <w:rFonts w:asciiTheme="majorHAnsi" w:eastAsiaTheme="majorEastAsia" w:hAnsiTheme="majorHAnsi" w:cstheme="majorBidi"/>
      <w:sz w:val="18"/>
      <w:szCs w:val="18"/>
    </w:rPr>
  </w:style>
  <w:style w:type="character" w:styleId="aa">
    <w:name w:val="Hyperlink"/>
    <w:basedOn w:val="a0"/>
    <w:uiPriority w:val="99"/>
    <w:unhideWhenUsed/>
    <w:rsid w:val="001477A6"/>
    <w:rPr>
      <w:color w:val="0563C1" w:themeColor="hyperlink"/>
      <w:u w:val="single"/>
    </w:rPr>
  </w:style>
  <w:style w:type="paragraph" w:styleId="ab">
    <w:name w:val="header"/>
    <w:basedOn w:val="a"/>
    <w:link w:val="ac"/>
    <w:uiPriority w:val="99"/>
    <w:unhideWhenUsed/>
    <w:rsid w:val="00AD5677"/>
    <w:pPr>
      <w:tabs>
        <w:tab w:val="center" w:pos="4252"/>
        <w:tab w:val="right" w:pos="8504"/>
      </w:tabs>
      <w:snapToGrid w:val="0"/>
    </w:pPr>
  </w:style>
  <w:style w:type="character" w:customStyle="1" w:styleId="ac">
    <w:name w:val="ヘッダー (文字)"/>
    <w:basedOn w:val="a0"/>
    <w:link w:val="ab"/>
    <w:uiPriority w:val="99"/>
    <w:rsid w:val="00AD5677"/>
  </w:style>
  <w:style w:type="paragraph" w:styleId="ad">
    <w:name w:val="footer"/>
    <w:basedOn w:val="a"/>
    <w:link w:val="ae"/>
    <w:uiPriority w:val="99"/>
    <w:unhideWhenUsed/>
    <w:rsid w:val="00AD5677"/>
    <w:pPr>
      <w:tabs>
        <w:tab w:val="center" w:pos="4252"/>
        <w:tab w:val="right" w:pos="8504"/>
      </w:tabs>
      <w:snapToGrid w:val="0"/>
    </w:pPr>
  </w:style>
  <w:style w:type="character" w:customStyle="1" w:styleId="ae">
    <w:name w:val="フッター (文字)"/>
    <w:basedOn w:val="a0"/>
    <w:link w:val="ad"/>
    <w:uiPriority w:val="99"/>
    <w:rsid w:val="00AD5677"/>
  </w:style>
  <w:style w:type="character" w:styleId="af">
    <w:name w:val="FollowedHyperlink"/>
    <w:basedOn w:val="a0"/>
    <w:uiPriority w:val="99"/>
    <w:semiHidden/>
    <w:unhideWhenUsed/>
    <w:rsid w:val="00BF6A4F"/>
    <w:rPr>
      <w:color w:val="954F72" w:themeColor="followedHyperlink"/>
      <w:u w:val="single"/>
    </w:rPr>
  </w:style>
  <w:style w:type="character" w:customStyle="1" w:styleId="1">
    <w:name w:val="未解決のメンション1"/>
    <w:basedOn w:val="a0"/>
    <w:uiPriority w:val="99"/>
    <w:semiHidden/>
    <w:unhideWhenUsed/>
    <w:rsid w:val="00324CEA"/>
    <w:rPr>
      <w:color w:val="605E5C"/>
      <w:shd w:val="clear" w:color="auto" w:fill="E1DFDD"/>
    </w:rPr>
  </w:style>
  <w:style w:type="paragraph" w:styleId="af0">
    <w:name w:val="Revision"/>
    <w:hidden/>
    <w:uiPriority w:val="99"/>
    <w:semiHidden/>
    <w:rsid w:val="005771D9"/>
    <w:rPr>
      <w:rFonts w:eastAsia="ＭＳ ゴシック"/>
    </w:rPr>
  </w:style>
  <w:style w:type="character" w:styleId="af1">
    <w:name w:val="Unresolved Mention"/>
    <w:basedOn w:val="a0"/>
    <w:uiPriority w:val="99"/>
    <w:semiHidden/>
    <w:unhideWhenUsed/>
    <w:rsid w:val="00590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70803">
      <w:bodyDiv w:val="1"/>
      <w:marLeft w:val="0"/>
      <w:marRight w:val="0"/>
      <w:marTop w:val="0"/>
      <w:marBottom w:val="0"/>
      <w:divBdr>
        <w:top w:val="none" w:sz="0" w:space="0" w:color="auto"/>
        <w:left w:val="none" w:sz="0" w:space="0" w:color="auto"/>
        <w:bottom w:val="none" w:sz="0" w:space="0" w:color="auto"/>
        <w:right w:val="none" w:sz="0" w:space="0" w:color="auto"/>
      </w:divBdr>
    </w:div>
    <w:div w:id="982081211">
      <w:bodyDiv w:val="1"/>
      <w:marLeft w:val="0"/>
      <w:marRight w:val="0"/>
      <w:marTop w:val="0"/>
      <w:marBottom w:val="0"/>
      <w:divBdr>
        <w:top w:val="none" w:sz="0" w:space="0" w:color="auto"/>
        <w:left w:val="none" w:sz="0" w:space="0" w:color="auto"/>
        <w:bottom w:val="none" w:sz="0" w:space="0" w:color="auto"/>
        <w:right w:val="none" w:sz="0" w:space="0" w:color="auto"/>
      </w:divBdr>
      <w:divsChild>
        <w:div w:id="118113354">
          <w:marLeft w:val="2470"/>
          <w:marRight w:val="0"/>
          <w:marTop w:val="0"/>
          <w:marBottom w:val="0"/>
          <w:divBdr>
            <w:top w:val="none" w:sz="0" w:space="0" w:color="auto"/>
            <w:left w:val="none" w:sz="0" w:space="0" w:color="auto"/>
            <w:bottom w:val="none" w:sz="0" w:space="0" w:color="auto"/>
            <w:right w:val="none" w:sz="0" w:space="0" w:color="auto"/>
          </w:divBdr>
          <w:divsChild>
            <w:div w:id="1256473074">
              <w:marLeft w:val="0"/>
              <w:marRight w:val="0"/>
              <w:marTop w:val="0"/>
              <w:marBottom w:val="0"/>
              <w:divBdr>
                <w:top w:val="none" w:sz="0" w:space="0" w:color="auto"/>
                <w:left w:val="none" w:sz="0" w:space="0" w:color="auto"/>
                <w:bottom w:val="none" w:sz="0" w:space="0" w:color="auto"/>
                <w:right w:val="none" w:sz="0" w:space="0" w:color="auto"/>
              </w:divBdr>
              <w:divsChild>
                <w:div w:id="282999067">
                  <w:marLeft w:val="0"/>
                  <w:marRight w:val="0"/>
                  <w:marTop w:val="0"/>
                  <w:marBottom w:val="0"/>
                  <w:divBdr>
                    <w:top w:val="none" w:sz="0" w:space="0" w:color="auto"/>
                    <w:left w:val="none" w:sz="0" w:space="0" w:color="auto"/>
                    <w:bottom w:val="none" w:sz="0" w:space="0" w:color="auto"/>
                    <w:right w:val="none" w:sz="0" w:space="0" w:color="auto"/>
                  </w:divBdr>
                  <w:divsChild>
                    <w:div w:id="244388909">
                      <w:marLeft w:val="0"/>
                      <w:marRight w:val="0"/>
                      <w:marTop w:val="0"/>
                      <w:marBottom w:val="0"/>
                      <w:divBdr>
                        <w:top w:val="none" w:sz="0" w:space="0" w:color="auto"/>
                        <w:left w:val="none" w:sz="0" w:space="0" w:color="auto"/>
                        <w:bottom w:val="none" w:sz="0" w:space="0" w:color="auto"/>
                        <w:right w:val="none" w:sz="0" w:space="0" w:color="auto"/>
                      </w:divBdr>
                      <w:divsChild>
                        <w:div w:id="1376587517">
                          <w:marLeft w:val="0"/>
                          <w:marRight w:val="0"/>
                          <w:marTop w:val="0"/>
                          <w:marBottom w:val="15"/>
                          <w:divBdr>
                            <w:top w:val="none" w:sz="0" w:space="0" w:color="auto"/>
                            <w:left w:val="none" w:sz="0" w:space="0" w:color="auto"/>
                            <w:bottom w:val="none" w:sz="0" w:space="0" w:color="auto"/>
                            <w:right w:val="none" w:sz="0" w:space="0" w:color="auto"/>
                          </w:divBdr>
                        </w:div>
                        <w:div w:id="1031607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647134105">
          <w:marLeft w:val="2470"/>
          <w:marRight w:val="0"/>
          <w:marTop w:val="0"/>
          <w:marBottom w:val="615"/>
          <w:divBdr>
            <w:top w:val="none" w:sz="0" w:space="0" w:color="auto"/>
            <w:left w:val="none" w:sz="0" w:space="0" w:color="auto"/>
            <w:bottom w:val="none" w:sz="0" w:space="0" w:color="auto"/>
            <w:right w:val="none" w:sz="0" w:space="0" w:color="auto"/>
          </w:divBdr>
          <w:divsChild>
            <w:div w:id="2117870936">
              <w:marLeft w:val="0"/>
              <w:marRight w:val="0"/>
              <w:marTop w:val="0"/>
              <w:marBottom w:val="0"/>
              <w:divBdr>
                <w:top w:val="none" w:sz="0" w:space="0" w:color="auto"/>
                <w:left w:val="none" w:sz="0" w:space="0" w:color="auto"/>
                <w:bottom w:val="none" w:sz="0" w:space="0" w:color="auto"/>
                <w:right w:val="none" w:sz="0" w:space="0" w:color="auto"/>
              </w:divBdr>
              <w:divsChild>
                <w:div w:id="718866519">
                  <w:marLeft w:val="0"/>
                  <w:marRight w:val="0"/>
                  <w:marTop w:val="0"/>
                  <w:marBottom w:val="0"/>
                  <w:divBdr>
                    <w:top w:val="none" w:sz="0" w:space="0" w:color="auto"/>
                    <w:left w:val="none" w:sz="0" w:space="0" w:color="auto"/>
                    <w:bottom w:val="none" w:sz="0" w:space="0" w:color="auto"/>
                    <w:right w:val="none" w:sz="0" w:space="0" w:color="auto"/>
                  </w:divBdr>
                  <w:divsChild>
                    <w:div w:id="761682511">
                      <w:marLeft w:val="0"/>
                      <w:marRight w:val="0"/>
                      <w:marTop w:val="0"/>
                      <w:marBottom w:val="0"/>
                      <w:divBdr>
                        <w:top w:val="none" w:sz="0" w:space="0" w:color="auto"/>
                        <w:left w:val="none" w:sz="0" w:space="0" w:color="auto"/>
                        <w:bottom w:val="none" w:sz="0" w:space="0" w:color="auto"/>
                        <w:right w:val="none" w:sz="0" w:space="0" w:color="auto"/>
                      </w:divBdr>
                      <w:divsChild>
                        <w:div w:id="1654873900">
                          <w:marLeft w:val="0"/>
                          <w:marRight w:val="0"/>
                          <w:marTop w:val="0"/>
                          <w:marBottom w:val="15"/>
                          <w:divBdr>
                            <w:top w:val="none" w:sz="0" w:space="0" w:color="auto"/>
                            <w:left w:val="none" w:sz="0" w:space="0" w:color="auto"/>
                            <w:bottom w:val="none" w:sz="0" w:space="0" w:color="auto"/>
                            <w:right w:val="none" w:sz="0" w:space="0" w:color="auto"/>
                          </w:divBdr>
                        </w:div>
                        <w:div w:id="10594793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66482">
      <w:bodyDiv w:val="1"/>
      <w:marLeft w:val="0"/>
      <w:marRight w:val="0"/>
      <w:marTop w:val="0"/>
      <w:marBottom w:val="0"/>
      <w:divBdr>
        <w:top w:val="none" w:sz="0" w:space="0" w:color="auto"/>
        <w:left w:val="none" w:sz="0" w:space="0" w:color="auto"/>
        <w:bottom w:val="none" w:sz="0" w:space="0" w:color="auto"/>
        <w:right w:val="none" w:sz="0" w:space="0" w:color="auto"/>
      </w:divBdr>
      <w:divsChild>
        <w:div w:id="178167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aut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obauto@sijam.com" TargetMode="Externa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sijam.com/abou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CD424247E64F488B4A60640F487C83" ma:contentTypeVersion="14" ma:contentTypeDescription="新しいドキュメントを作成します。" ma:contentTypeScope="" ma:versionID="1a5678e43b867a52c5cc98d780a71511">
  <xsd:schema xmlns:xsd="http://www.w3.org/2001/XMLSchema" xmlns:xs="http://www.w3.org/2001/XMLSchema" xmlns:p="http://schemas.microsoft.com/office/2006/metadata/properties" xmlns:ns2="8ad7e09a-d938-4a6c-9075-8cfda429c4f0" xmlns:ns3="1ca6c7a7-329d-4391-9a9b-613b4ae9dc84" targetNamespace="http://schemas.microsoft.com/office/2006/metadata/properties" ma:root="true" ma:fieldsID="9bb60f1825ab964f233b564d93807016" ns2:_="" ns3:_="">
    <xsd:import namespace="8ad7e09a-d938-4a6c-9075-8cfda429c4f0"/>
    <xsd:import namespace="1ca6c7a7-329d-4391-9a9b-613b4ae9d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e09a-d938-4a6c-9075-8cfda429c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6c7a7-329d-4391-9a9b-613b4ae9dc8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24B88-4A33-4E91-A2E3-BA0336CA6C57}">
  <ds:schemaRefs>
    <ds:schemaRef ds:uri="http://schemas.openxmlformats.org/officeDocument/2006/bibliography"/>
  </ds:schemaRefs>
</ds:datastoreItem>
</file>

<file path=customXml/itemProps2.xml><?xml version="1.0" encoding="utf-8"?>
<ds:datastoreItem xmlns:ds="http://schemas.openxmlformats.org/officeDocument/2006/customXml" ds:itemID="{6584A223-296B-453F-B4FE-36C100AA1EDA}"/>
</file>

<file path=customXml/itemProps3.xml><?xml version="1.0" encoding="utf-8"?>
<ds:datastoreItem xmlns:ds="http://schemas.openxmlformats.org/officeDocument/2006/customXml" ds:itemID="{50DFFCF2-D695-4BC4-8791-4B31FFC94509}"/>
</file>

<file path=customXml/itemProps4.xml><?xml version="1.0" encoding="utf-8"?>
<ds:datastoreItem xmlns:ds="http://schemas.openxmlformats.org/officeDocument/2006/customXml" ds:itemID="{B0713D66-1C74-47EC-8A91-425FABB89C9F}"/>
</file>

<file path=docProps/app.xml><?xml version="1.0" encoding="utf-8"?>
<Properties xmlns="http://schemas.openxmlformats.org/officeDocument/2006/extended-properties" xmlns:vt="http://schemas.openxmlformats.org/officeDocument/2006/docPropsVTypes">
  <Template>Normal.dotm</Template>
  <TotalTime>913</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News2u</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玲子</dc:creator>
  <cp:lastModifiedBy>noguchi</cp:lastModifiedBy>
  <cp:revision>59</cp:revision>
  <cp:lastPrinted>2019-01-16T04:17:00Z</cp:lastPrinted>
  <dcterms:created xsi:type="dcterms:W3CDTF">2018-12-27T06:05:00Z</dcterms:created>
  <dcterms:modified xsi:type="dcterms:W3CDTF">2019-03-20T07:50:00Z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0x010100E5CD424247E64F488B4A60640F487C83</vt:lpwstr>
  </property>
</Properties>
</file>