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rFonts w:ascii="Arimo" w:cs="Arimo" w:eastAsia="Arimo" w:hAnsi="Arimo"/>
          <w:sz w:val="28"/>
          <w:szCs w:val="28"/>
        </w:rPr>
      </w:pPr>
      <w:r w:rsidDel="00000000" w:rsidR="00000000" w:rsidRPr="00000000">
        <w:rPr>
          <w:rtl w:val="0"/>
        </w:rPr>
      </w:r>
    </w:p>
    <w:p w:rsidR="00000000" w:rsidDel="00000000" w:rsidP="00000000" w:rsidRDefault="00000000" w:rsidRPr="00000000" w14:paraId="00000002">
      <w:pPr>
        <w:rPr>
          <w:sz w:val="28"/>
          <w:szCs w:val="28"/>
        </w:rPr>
      </w:pPr>
      <w:sdt>
        <w:sdtPr>
          <w:tag w:val="goog_rdk_0"/>
        </w:sdtPr>
        <w:sdtContent>
          <w:r w:rsidDel="00000000" w:rsidR="00000000" w:rsidRPr="00000000">
            <w:rPr>
              <w:rFonts w:ascii="Arial Unicode MS" w:cs="Arial Unicode MS" w:eastAsia="Arial Unicode MS" w:hAnsi="Arial Unicode MS"/>
              <w:sz w:val="28"/>
              <w:szCs w:val="28"/>
              <w:rtl w:val="0"/>
            </w:rPr>
            <w:t xml:space="preserve">　　　　　　　　　</w:t>
          </w:r>
        </w:sdtContent>
      </w:sdt>
      <w:sdt>
        <w:sdtPr>
          <w:tag w:val="goog_rdk_1"/>
        </w:sdtPr>
        <w:sdtContent>
          <w:r w:rsidDel="00000000" w:rsidR="00000000" w:rsidRPr="00000000">
            <w:rPr>
              <w:rFonts w:ascii="Arial Unicode MS" w:cs="Arial Unicode MS" w:eastAsia="Arial Unicode MS" w:hAnsi="Arial Unicode MS"/>
              <w:sz w:val="28"/>
              <w:szCs w:val="28"/>
              <w:rtl w:val="0"/>
            </w:rPr>
            <w:t xml:space="preserve">港区子ども食堂で防災訓練企画</w:t>
          </w:r>
        </w:sdtContent>
      </w:sdt>
      <w:r w:rsidDel="00000000" w:rsidR="00000000" w:rsidRPr="00000000">
        <w:rPr>
          <w:rtl w:val="0"/>
        </w:rPr>
      </w:r>
    </w:p>
    <w:p w:rsidR="00000000" w:rsidDel="00000000" w:rsidP="00000000" w:rsidRDefault="00000000" w:rsidRPr="00000000" w14:paraId="00000003">
      <w:pPr>
        <w:rPr>
          <w:sz w:val="28"/>
          <w:szCs w:val="28"/>
        </w:rPr>
      </w:pPr>
      <w:sdt>
        <w:sdtPr>
          <w:tag w:val="goog_rdk_2"/>
        </w:sdtPr>
        <w:sdtContent>
          <w:r w:rsidDel="00000000" w:rsidR="00000000" w:rsidRPr="00000000">
            <w:rPr>
              <w:rFonts w:ascii="Arial Unicode MS" w:cs="Arial Unicode MS" w:eastAsia="Arial Unicode MS" w:hAnsi="Arial Unicode MS"/>
              <w:sz w:val="28"/>
              <w:szCs w:val="28"/>
              <w:rtl w:val="0"/>
            </w:rPr>
            <w:t xml:space="preserve">　　　　　　　〜地域の防災力を育む。自衛隊と連携〜</w:t>
          </w:r>
        </w:sdtContent>
      </w:sdt>
      <w:r w:rsidDel="00000000" w:rsidR="00000000" w:rsidRPr="00000000">
        <w:rPr>
          <w:rtl w:val="0"/>
        </w:rPr>
      </w:r>
    </w:p>
    <w:p w:rsidR="00000000" w:rsidDel="00000000" w:rsidP="00000000" w:rsidRDefault="00000000" w:rsidRPr="00000000" w14:paraId="00000004">
      <w:pPr>
        <w:rPr>
          <w:sz w:val="34"/>
          <w:szCs w:val="34"/>
        </w:rPr>
      </w:pPr>
      <w:r w:rsidDel="00000000" w:rsidR="00000000" w:rsidRPr="00000000">
        <w:rPr>
          <w:sz w:val="34"/>
          <w:szCs w:val="34"/>
        </w:rPr>
        <w:drawing>
          <wp:inline distB="114300" distT="114300" distL="114300" distR="114300">
            <wp:extent cx="5662613" cy="2019300"/>
            <wp:effectExtent b="0" l="0" r="0" t="0"/>
            <wp:docPr id="3" name="image2.png"/>
            <a:graphic>
              <a:graphicData uri="http://schemas.openxmlformats.org/drawingml/2006/picture">
                <pic:pic>
                  <pic:nvPicPr>
                    <pic:cNvPr id="0" name="image2.png"/>
                    <pic:cNvPicPr preferRelativeResize="0"/>
                  </pic:nvPicPr>
                  <pic:blipFill>
                    <a:blip r:embed="rId7"/>
                    <a:srcRect b="0" l="0" r="0" t="0"/>
                    <a:stretch>
                      <a:fillRect/>
                    </a:stretch>
                  </pic:blipFill>
                  <pic:spPr>
                    <a:xfrm>
                      <a:off x="0" y="0"/>
                      <a:ext cx="5662613" cy="2019300"/>
                    </a:xfrm>
                    <a:prstGeom prst="rect"/>
                    <a:ln/>
                  </pic:spPr>
                </pic:pic>
              </a:graphicData>
            </a:graphic>
          </wp:inline>
        </w:drawing>
      </w:r>
      <w:r w:rsidDel="00000000" w:rsidR="00000000" w:rsidRPr="00000000">
        <w:rPr>
          <w:sz w:val="34"/>
          <w:szCs w:val="34"/>
        </w:rPr>
        <w:drawing>
          <wp:inline distB="114300" distT="114300" distL="114300" distR="114300">
            <wp:extent cx="5634038" cy="1981200"/>
            <wp:effectExtent b="0" l="0" r="0" t="0"/>
            <wp:docPr id="4" name="image1.png"/>
            <a:graphic>
              <a:graphicData uri="http://schemas.openxmlformats.org/drawingml/2006/picture">
                <pic:pic>
                  <pic:nvPicPr>
                    <pic:cNvPr id="0" name="image1.png"/>
                    <pic:cNvPicPr preferRelativeResize="0"/>
                  </pic:nvPicPr>
                  <pic:blipFill>
                    <a:blip r:embed="rId8"/>
                    <a:srcRect b="0" l="0" r="0" t="0"/>
                    <a:stretch>
                      <a:fillRect/>
                    </a:stretch>
                  </pic:blipFill>
                  <pic:spPr>
                    <a:xfrm>
                      <a:off x="0" y="0"/>
                      <a:ext cx="5634038" cy="1981200"/>
                    </a:xfrm>
                    <a:prstGeom prst="rect"/>
                    <a:ln/>
                  </pic:spPr>
                </pic:pic>
              </a:graphicData>
            </a:graphic>
          </wp:inline>
        </w:drawing>
      </w:r>
      <w:r w:rsidDel="00000000" w:rsidR="00000000" w:rsidRPr="00000000">
        <w:rPr>
          <w:rtl w:val="0"/>
        </w:rPr>
      </w:r>
    </w:p>
    <w:p w:rsidR="00000000" w:rsidDel="00000000" w:rsidP="00000000" w:rsidRDefault="00000000" w:rsidRPr="00000000" w14:paraId="00000005">
      <w:pPr>
        <w:rPr/>
      </w:pPr>
      <w:sdt>
        <w:sdtPr>
          <w:tag w:val="goog_rdk_3"/>
        </w:sdtPr>
        <w:sdtContent>
          <w:r w:rsidDel="00000000" w:rsidR="00000000" w:rsidRPr="00000000">
            <w:rPr>
              <w:rFonts w:ascii="Arial Unicode MS" w:cs="Arial Unicode MS" w:eastAsia="Arial Unicode MS" w:hAnsi="Arial Unicode MS"/>
              <w:rtl w:val="0"/>
            </w:rPr>
            <w:t xml:space="preserve">港区で子ども食堂を開催している団体、OHAOプロジェクトは、今後予想される大規模地震に備え、自衛隊との防災訓練を実施します。</w:t>
          </w:r>
        </w:sdtContent>
      </w:sdt>
      <w:r w:rsidDel="00000000" w:rsidR="00000000" w:rsidRPr="00000000">
        <w:rPr>
          <w:rtl w:val="0"/>
        </w:rPr>
      </w:r>
    </w:p>
    <w:p w:rsidR="00000000" w:rsidDel="00000000" w:rsidP="00000000" w:rsidRDefault="00000000" w:rsidRPr="00000000" w14:paraId="00000006">
      <w:pPr>
        <w:rPr/>
      </w:pPr>
      <w:sdt>
        <w:sdtPr>
          <w:tag w:val="goog_rdk_4"/>
        </w:sdtPr>
        <w:sdtContent>
          <w:r w:rsidDel="00000000" w:rsidR="00000000" w:rsidRPr="00000000">
            <w:rPr>
              <w:rFonts w:ascii="Arial Unicode MS" w:cs="Arial Unicode MS" w:eastAsia="Arial Unicode MS" w:hAnsi="Arial Unicode MS"/>
              <w:rtl w:val="0"/>
            </w:rPr>
            <w:t xml:space="preserve">当日は、200人分の食事を作れる自衛隊炊事車両が登場し、参加者と一緒にカレーを作ります。地震をリアルに想定した体験ができ、災害時に必要な知識、スキルが身につきます。老若男女問わず、参加大歓迎です。</w:t>
          </w:r>
        </w:sdtContent>
      </w:sdt>
      <w:r w:rsidDel="00000000" w:rsidR="00000000" w:rsidRPr="00000000">
        <w:rPr>
          <w:rtl w:val="0"/>
        </w:rPr>
      </w:r>
    </w:p>
    <w:p w:rsidR="00000000" w:rsidDel="00000000" w:rsidP="00000000" w:rsidRDefault="00000000" w:rsidRPr="00000000" w14:paraId="00000007">
      <w:pPr>
        <w:rPr>
          <w:sz w:val="24"/>
          <w:szCs w:val="24"/>
        </w:rPr>
      </w:pPr>
      <w:r w:rsidDel="00000000" w:rsidR="00000000" w:rsidRPr="00000000">
        <w:rPr>
          <w:rtl w:val="0"/>
        </w:rPr>
      </w:r>
    </w:p>
    <w:p w:rsidR="00000000" w:rsidDel="00000000" w:rsidP="00000000" w:rsidRDefault="00000000" w:rsidRPr="00000000" w14:paraId="00000008">
      <w:pPr>
        <w:rPr>
          <w:sz w:val="24"/>
          <w:szCs w:val="24"/>
        </w:rPr>
      </w:pPr>
      <w:sdt>
        <w:sdtPr>
          <w:tag w:val="goog_rdk_5"/>
        </w:sdtPr>
        <w:sdtContent>
          <w:r w:rsidDel="00000000" w:rsidR="00000000" w:rsidRPr="00000000">
            <w:rPr>
              <w:rFonts w:ascii="Arial Unicode MS" w:cs="Arial Unicode MS" w:eastAsia="Arial Unicode MS" w:hAnsi="Arial Unicode MS"/>
              <w:sz w:val="20"/>
              <w:szCs w:val="20"/>
              <w:rtl w:val="0"/>
            </w:rPr>
            <w:t xml:space="preserve">開催概要</w:t>
          </w:r>
        </w:sdtContent>
      </w:sdt>
      <w:r w:rsidDel="00000000" w:rsidR="00000000" w:rsidRPr="00000000">
        <w:rPr>
          <w:rtl w:val="0"/>
        </w:rPr>
      </w:r>
    </w:p>
    <w:p w:rsidR="00000000" w:rsidDel="00000000" w:rsidP="00000000" w:rsidRDefault="00000000" w:rsidRPr="00000000" w14:paraId="00000009">
      <w:pPr>
        <w:rPr>
          <w:sz w:val="19"/>
          <w:szCs w:val="19"/>
          <w:highlight w:val="white"/>
        </w:rPr>
      </w:pPr>
      <w:sdt>
        <w:sdtPr>
          <w:tag w:val="goog_rdk_6"/>
        </w:sdtPr>
        <w:sdtContent>
          <w:r w:rsidDel="00000000" w:rsidR="00000000" w:rsidRPr="00000000">
            <w:rPr>
              <w:rFonts w:ascii="Arial Unicode MS" w:cs="Arial Unicode MS" w:eastAsia="Arial Unicode MS" w:hAnsi="Arial Unicode MS"/>
              <w:sz w:val="19"/>
              <w:szCs w:val="19"/>
              <w:highlight w:val="white"/>
              <w:rtl w:val="0"/>
            </w:rPr>
            <w:t xml:space="preserve">イベント名：学びのフェア　防災訓練</w:t>
          </w:r>
        </w:sdtContent>
      </w:sdt>
      <w:r w:rsidDel="00000000" w:rsidR="00000000" w:rsidRPr="00000000">
        <w:rPr>
          <w:rtl w:val="0"/>
        </w:rPr>
      </w:r>
    </w:p>
    <w:p w:rsidR="00000000" w:rsidDel="00000000" w:rsidP="00000000" w:rsidRDefault="00000000" w:rsidRPr="00000000" w14:paraId="0000000A">
      <w:pPr>
        <w:rPr>
          <w:sz w:val="19"/>
          <w:szCs w:val="19"/>
          <w:highlight w:val="white"/>
        </w:rPr>
      </w:pPr>
      <w:sdt>
        <w:sdtPr>
          <w:tag w:val="goog_rdk_7"/>
        </w:sdtPr>
        <w:sdtContent>
          <w:r w:rsidDel="00000000" w:rsidR="00000000" w:rsidRPr="00000000">
            <w:rPr>
              <w:rFonts w:ascii="Arial Unicode MS" w:cs="Arial Unicode MS" w:eastAsia="Arial Unicode MS" w:hAnsi="Arial Unicode MS"/>
              <w:sz w:val="19"/>
              <w:szCs w:val="19"/>
              <w:highlight w:val="white"/>
              <w:rtl w:val="0"/>
            </w:rPr>
            <w:t xml:space="preserve">開催日時　：令和７年１月２５日(土) 10:00〜13:00</w:t>
          </w:r>
        </w:sdtContent>
      </w:sdt>
      <w:r w:rsidDel="00000000" w:rsidR="00000000" w:rsidRPr="00000000">
        <w:rPr>
          <w:rtl w:val="0"/>
        </w:rPr>
      </w:r>
    </w:p>
    <w:p w:rsidR="00000000" w:rsidDel="00000000" w:rsidP="00000000" w:rsidRDefault="00000000" w:rsidRPr="00000000" w14:paraId="0000000B">
      <w:pPr>
        <w:rPr>
          <w:sz w:val="19"/>
          <w:szCs w:val="19"/>
          <w:highlight w:val="white"/>
        </w:rPr>
      </w:pPr>
      <w:sdt>
        <w:sdtPr>
          <w:tag w:val="goog_rdk_8"/>
        </w:sdtPr>
        <w:sdtContent>
          <w:r w:rsidDel="00000000" w:rsidR="00000000" w:rsidRPr="00000000">
            <w:rPr>
              <w:rFonts w:ascii="Arial Unicode MS" w:cs="Arial Unicode MS" w:eastAsia="Arial Unicode MS" w:hAnsi="Arial Unicode MS"/>
              <w:sz w:val="19"/>
              <w:szCs w:val="19"/>
              <w:highlight w:val="white"/>
              <w:rtl w:val="0"/>
            </w:rPr>
            <w:t xml:space="preserve">開催場所　：福祉プラザさくら川（港区新橋６−１９−２）</w:t>
          </w:r>
        </w:sdtContent>
      </w:sdt>
      <w:r w:rsidDel="00000000" w:rsidR="00000000" w:rsidRPr="00000000">
        <w:rPr>
          <w:rtl w:val="0"/>
        </w:rPr>
      </w:r>
    </w:p>
    <w:p w:rsidR="00000000" w:rsidDel="00000000" w:rsidP="00000000" w:rsidRDefault="00000000" w:rsidRPr="00000000" w14:paraId="0000000C">
      <w:pPr>
        <w:rPr>
          <w:sz w:val="19"/>
          <w:szCs w:val="19"/>
          <w:highlight w:val="white"/>
        </w:rPr>
      </w:pPr>
      <w:sdt>
        <w:sdtPr>
          <w:tag w:val="goog_rdk_9"/>
        </w:sdtPr>
        <w:sdtContent>
          <w:r w:rsidDel="00000000" w:rsidR="00000000" w:rsidRPr="00000000">
            <w:rPr>
              <w:rFonts w:ascii="Arial Unicode MS" w:cs="Arial Unicode MS" w:eastAsia="Arial Unicode MS" w:hAnsi="Arial Unicode MS"/>
              <w:sz w:val="19"/>
              <w:szCs w:val="19"/>
              <w:highlight w:val="white"/>
              <w:rtl w:val="0"/>
            </w:rPr>
            <w:t xml:space="preserve">主催　　　：OHAOプロジェクト</w:t>
          </w:r>
        </w:sdtContent>
      </w:sdt>
      <w:r w:rsidDel="00000000" w:rsidR="00000000" w:rsidRPr="00000000">
        <w:rPr>
          <w:rtl w:val="0"/>
        </w:rPr>
      </w:r>
    </w:p>
    <w:p w:rsidR="00000000" w:rsidDel="00000000" w:rsidP="00000000" w:rsidRDefault="00000000" w:rsidRPr="00000000" w14:paraId="0000000D">
      <w:pPr>
        <w:rPr>
          <w:sz w:val="19"/>
          <w:szCs w:val="19"/>
          <w:highlight w:val="white"/>
        </w:rPr>
      </w:pPr>
      <w:sdt>
        <w:sdtPr>
          <w:tag w:val="goog_rdk_10"/>
        </w:sdtPr>
        <w:sdtContent>
          <w:r w:rsidDel="00000000" w:rsidR="00000000" w:rsidRPr="00000000">
            <w:rPr>
              <w:rFonts w:ascii="Arial Unicode MS" w:cs="Arial Unicode MS" w:eastAsia="Arial Unicode MS" w:hAnsi="Arial Unicode MS"/>
              <w:sz w:val="19"/>
              <w:szCs w:val="19"/>
              <w:highlight w:val="white"/>
              <w:rtl w:val="0"/>
            </w:rPr>
            <w:t xml:space="preserve">協力　　　：自衛隊東京地方協力本部港出張所</w:t>
          </w:r>
        </w:sdtContent>
      </w:sdt>
      <w:r w:rsidDel="00000000" w:rsidR="00000000" w:rsidRPr="00000000">
        <w:rPr>
          <w:rtl w:val="0"/>
        </w:rPr>
      </w:r>
    </w:p>
    <w:p w:rsidR="00000000" w:rsidDel="00000000" w:rsidP="00000000" w:rsidRDefault="00000000" w:rsidRPr="00000000" w14:paraId="0000000E">
      <w:pPr>
        <w:rPr>
          <w:rFonts w:ascii="Arimo" w:cs="Arimo" w:eastAsia="Arimo" w:hAnsi="Arimo"/>
          <w:sz w:val="19"/>
          <w:szCs w:val="19"/>
          <w:highlight w:val="white"/>
        </w:rPr>
      </w:pPr>
      <w:sdt>
        <w:sdtPr>
          <w:tag w:val="goog_rdk_11"/>
        </w:sdtPr>
        <w:sdtContent>
          <w:r w:rsidDel="00000000" w:rsidR="00000000" w:rsidRPr="00000000">
            <w:rPr>
              <w:rFonts w:ascii="Arial Unicode MS" w:cs="Arial Unicode MS" w:eastAsia="Arial Unicode MS" w:hAnsi="Arial Unicode MS"/>
              <w:sz w:val="19"/>
              <w:szCs w:val="19"/>
              <w:highlight w:val="white"/>
              <w:rtl w:val="0"/>
            </w:rPr>
            <w:t xml:space="preserve">入場料　　：子ども無料、大人５００円（参加費は日本赤十字社を経由し、能登半島の義援金　　　　　　　　　　（震災・大雨）に寄付します。</w:t>
          </w:r>
        </w:sdtContent>
      </w:sdt>
    </w:p>
    <w:p w:rsidR="00000000" w:rsidDel="00000000" w:rsidP="00000000" w:rsidRDefault="00000000" w:rsidRPr="00000000" w14:paraId="0000000F">
      <w:pPr>
        <w:rPr>
          <w:sz w:val="24"/>
          <w:szCs w:val="24"/>
        </w:rPr>
      </w:pPr>
      <w:sdt>
        <w:sdtPr>
          <w:tag w:val="goog_rdk_12"/>
        </w:sdtPr>
        <w:sdtContent>
          <w:r w:rsidDel="00000000" w:rsidR="00000000" w:rsidRPr="00000000">
            <w:rPr>
              <w:rFonts w:ascii="Arial Unicode MS" w:cs="Arial Unicode MS" w:eastAsia="Arial Unicode MS" w:hAnsi="Arial Unicode MS"/>
              <w:sz w:val="19"/>
              <w:szCs w:val="19"/>
              <w:highlight w:val="white"/>
              <w:rtl w:val="0"/>
            </w:rPr>
            <w:t xml:space="preserve">対象　　　：どなたでも参加可</w:t>
          </w:r>
        </w:sdtContent>
      </w:sdt>
      <w:r w:rsidDel="00000000" w:rsidR="00000000" w:rsidRPr="00000000">
        <w:rPr>
          <w:rtl w:val="0"/>
        </w:rPr>
      </w:r>
    </w:p>
    <w:p w:rsidR="00000000" w:rsidDel="00000000" w:rsidP="00000000" w:rsidRDefault="00000000" w:rsidRPr="00000000" w14:paraId="00000010">
      <w:pPr>
        <w:rPr>
          <w:sz w:val="24"/>
          <w:szCs w:val="24"/>
        </w:rPr>
      </w:pPr>
      <w:r w:rsidDel="00000000" w:rsidR="00000000" w:rsidRPr="00000000">
        <w:rPr>
          <w:rtl w:val="0"/>
        </w:rPr>
      </w:r>
    </w:p>
    <w:p w:rsidR="00000000" w:rsidDel="00000000" w:rsidP="00000000" w:rsidRDefault="00000000" w:rsidRPr="00000000" w14:paraId="00000011">
      <w:pPr>
        <w:rPr>
          <w:sz w:val="20"/>
          <w:szCs w:val="20"/>
        </w:rPr>
      </w:pPr>
      <w:sdt>
        <w:sdtPr>
          <w:tag w:val="goog_rdk_13"/>
        </w:sdtPr>
        <w:sdtContent>
          <w:r w:rsidDel="00000000" w:rsidR="00000000" w:rsidRPr="00000000">
            <w:rPr>
              <w:rFonts w:ascii="Arial Unicode MS" w:cs="Arial Unicode MS" w:eastAsia="Arial Unicode MS" w:hAnsi="Arial Unicode MS"/>
              <w:sz w:val="20"/>
              <w:szCs w:val="20"/>
              <w:rtl w:val="0"/>
            </w:rPr>
            <w:t xml:space="preserve">団体概要</w:t>
          </w:r>
        </w:sdtContent>
      </w:sdt>
      <w:r w:rsidDel="00000000" w:rsidR="00000000" w:rsidRPr="00000000">
        <w:rPr>
          <w:rtl w:val="0"/>
        </w:rPr>
      </w:r>
    </w:p>
    <w:p w:rsidR="00000000" w:rsidDel="00000000" w:rsidP="00000000" w:rsidRDefault="00000000" w:rsidRPr="00000000" w14:paraId="00000012">
      <w:pPr>
        <w:rPr>
          <w:rFonts w:ascii="Arimo" w:cs="Arimo" w:eastAsia="Arimo" w:hAnsi="Arimo"/>
          <w:sz w:val="20"/>
          <w:szCs w:val="20"/>
        </w:rPr>
      </w:pPr>
      <w:sdt>
        <w:sdtPr>
          <w:tag w:val="goog_rdk_14"/>
        </w:sdtPr>
        <w:sdtContent>
          <w:r w:rsidDel="00000000" w:rsidR="00000000" w:rsidRPr="00000000">
            <w:rPr>
              <w:rFonts w:ascii="Arial Unicode MS" w:cs="Arial Unicode MS" w:eastAsia="Arial Unicode MS" w:hAnsi="Arial Unicode MS"/>
              <w:sz w:val="20"/>
              <w:szCs w:val="20"/>
              <w:rtl w:val="0"/>
            </w:rPr>
            <w:t xml:space="preserve">子ども、大人、国籍、人種、性別関係なく、手を取り合って助け合える世の中であるよう、子どもたちの未来を応援するプロジェクトです。港区内の大使館や自衛隊、消防、日本赤十字社とコラボしてオリジナルのイベントを実施しています。</w:t>
          </w:r>
        </w:sdtContent>
      </w:sdt>
    </w:p>
    <w:p w:rsidR="00000000" w:rsidDel="00000000" w:rsidP="00000000" w:rsidRDefault="00000000" w:rsidRPr="00000000" w14:paraId="00000013">
      <w:pPr>
        <w:rPr>
          <w:rFonts w:ascii="Arimo" w:cs="Arimo" w:eastAsia="Arimo" w:hAnsi="Arimo"/>
          <w:sz w:val="20"/>
          <w:szCs w:val="20"/>
        </w:rPr>
      </w:pPr>
      <w:r w:rsidDel="00000000" w:rsidR="00000000" w:rsidRPr="00000000">
        <w:rPr>
          <w:rtl w:val="0"/>
        </w:rPr>
      </w:r>
    </w:p>
    <w:p w:rsidR="00000000" w:rsidDel="00000000" w:rsidP="00000000" w:rsidRDefault="00000000" w:rsidRPr="00000000" w14:paraId="00000014">
      <w:pPr>
        <w:rPr>
          <w:sz w:val="20"/>
          <w:szCs w:val="20"/>
        </w:rPr>
      </w:pPr>
      <w:sdt>
        <w:sdtPr>
          <w:tag w:val="goog_rdk_15"/>
        </w:sdtPr>
        <w:sdtContent>
          <w:r w:rsidDel="00000000" w:rsidR="00000000" w:rsidRPr="00000000">
            <w:rPr>
              <w:rFonts w:ascii="Arial Unicode MS" w:cs="Arial Unicode MS" w:eastAsia="Arial Unicode MS" w:hAnsi="Arial Unicode MS"/>
              <w:sz w:val="20"/>
              <w:szCs w:val="20"/>
              <w:rtl w:val="0"/>
            </w:rPr>
            <w:t xml:space="preserve">お問い合わせ先</w:t>
          </w:r>
        </w:sdtContent>
      </w:sdt>
      <w:r w:rsidDel="00000000" w:rsidR="00000000" w:rsidRPr="00000000">
        <w:rPr>
          <w:rtl w:val="0"/>
        </w:rPr>
      </w:r>
    </w:p>
    <w:p w:rsidR="00000000" w:rsidDel="00000000" w:rsidP="00000000" w:rsidRDefault="00000000" w:rsidRPr="00000000" w14:paraId="00000015">
      <w:pPr>
        <w:rPr>
          <w:sz w:val="28"/>
          <w:szCs w:val="28"/>
        </w:rPr>
      </w:pPr>
      <w:sdt>
        <w:sdtPr>
          <w:tag w:val="goog_rdk_16"/>
        </w:sdtPr>
        <w:sdtContent>
          <w:r w:rsidDel="00000000" w:rsidR="00000000" w:rsidRPr="00000000">
            <w:rPr>
              <w:rFonts w:ascii="Arial Unicode MS" w:cs="Arial Unicode MS" w:eastAsia="Arial Unicode MS" w:hAnsi="Arial Unicode MS"/>
              <w:sz w:val="20"/>
              <w:szCs w:val="20"/>
              <w:rtl w:val="0"/>
            </w:rPr>
            <w:t xml:space="preserve">OHAOプロジェクト　</w:t>
          </w:r>
        </w:sdtContent>
      </w:sdt>
      <w:r w:rsidDel="00000000" w:rsidR="00000000" w:rsidRPr="00000000">
        <w:rPr>
          <w:color w:val="333333"/>
          <w:sz w:val="20"/>
          <w:szCs w:val="20"/>
          <w:highlight w:val="white"/>
          <w:rtl w:val="0"/>
        </w:rPr>
        <w:t xml:space="preserve"> </w:t>
      </w:r>
      <w:r w:rsidDel="00000000" w:rsidR="00000000" w:rsidRPr="00000000">
        <w:rPr>
          <w:color w:val="f20000"/>
          <w:sz w:val="20"/>
          <w:szCs w:val="20"/>
          <w:highlight w:val="white"/>
          <w:rtl w:val="0"/>
        </w:rPr>
        <w:t xml:space="preserve">info@ohao-project.com</w:t>
      </w:r>
      <w:r w:rsidDel="00000000" w:rsidR="00000000" w:rsidRPr="00000000">
        <w:rPr>
          <w:rtl w:val="0"/>
        </w:rPr>
      </w:r>
    </w:p>
    <w:p w:rsidR="00000000" w:rsidDel="00000000" w:rsidP="00000000" w:rsidRDefault="00000000" w:rsidRPr="00000000" w14:paraId="00000016">
      <w:pPr>
        <w:rPr>
          <w:sz w:val="34"/>
          <w:szCs w:val="34"/>
        </w:rPr>
      </w:pPr>
      <w:r w:rsidDel="00000000" w:rsidR="00000000" w:rsidRPr="00000000">
        <w:rPr>
          <w:sz w:val="34"/>
          <w:szCs w:val="34"/>
        </w:rPr>
        <w:drawing>
          <wp:inline distB="114300" distT="114300" distL="114300" distR="114300">
            <wp:extent cx="5949176" cy="8415338"/>
            <wp:effectExtent b="0" l="0" r="0" t="0"/>
            <wp:docPr id="5" name="image3.png"/>
            <a:graphic>
              <a:graphicData uri="http://schemas.openxmlformats.org/drawingml/2006/picture">
                <pic:pic>
                  <pic:nvPicPr>
                    <pic:cNvPr id="0" name="image3.png"/>
                    <pic:cNvPicPr preferRelativeResize="0"/>
                  </pic:nvPicPr>
                  <pic:blipFill>
                    <a:blip r:embed="rId9"/>
                    <a:srcRect b="0" l="0" r="0" t="0"/>
                    <a:stretch>
                      <a:fillRect/>
                    </a:stretch>
                  </pic:blipFill>
                  <pic:spPr>
                    <a:xfrm>
                      <a:off x="0" y="0"/>
                      <a:ext cx="5949176" cy="8415338"/>
                    </a:xfrm>
                    <a:prstGeom prst="rect"/>
                    <a:ln/>
                  </pic:spPr>
                </pic:pic>
              </a:graphicData>
            </a:graphic>
          </wp:inline>
        </w:drawing>
      </w:r>
      <w:r w:rsidDel="00000000" w:rsidR="00000000" w:rsidRPr="00000000">
        <w:rPr>
          <w:rtl w:val="0"/>
        </w:rPr>
      </w:r>
    </w:p>
    <w:p w:rsidR="00000000" w:rsidDel="00000000" w:rsidP="00000000" w:rsidRDefault="00000000" w:rsidRPr="00000000" w14:paraId="00000017">
      <w:pPr>
        <w:rPr>
          <w:sz w:val="34"/>
          <w:szCs w:val="34"/>
        </w:rPr>
      </w:pPr>
      <w:r w:rsidDel="00000000" w:rsidR="00000000" w:rsidRPr="00000000">
        <w:rPr>
          <w:rtl w:val="0"/>
        </w:rPr>
      </w:r>
    </w:p>
    <w:sectPr>
      <w:headerReference r:id="rId10" w:type="default"/>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 w:name="Arim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8">
    <w:pPr>
      <w:rPr/>
    </w:pPr>
    <w:sdt>
      <w:sdtPr>
        <w:tag w:val="goog_rdk_17"/>
      </w:sdtPr>
      <w:sdtContent>
        <w:r w:rsidDel="00000000" w:rsidR="00000000" w:rsidRPr="00000000">
          <w:rPr>
            <w:rFonts w:ascii="Arial Unicode MS" w:cs="Arial Unicode MS" w:eastAsia="Arial Unicode MS" w:hAnsi="Arial Unicode MS"/>
            <w:rtl w:val="0"/>
          </w:rPr>
          <w:t xml:space="preserve">報道関係者各位　　　　　　　　　　　　　　　　　　　　　　　　　令和７年１月１７日</w:t>
        </w:r>
      </w:sdtContent>
    </w:sdt>
  </w:p>
  <w:p w:rsidR="00000000" w:rsidDel="00000000" w:rsidP="00000000" w:rsidRDefault="00000000" w:rsidRPr="00000000" w14:paraId="00000019">
    <w:pPr>
      <w:rPr/>
    </w:pPr>
    <w:sdt>
      <w:sdtPr>
        <w:tag w:val="goog_rdk_18"/>
      </w:sdtPr>
      <w:sdtContent>
        <w:r w:rsidDel="00000000" w:rsidR="00000000" w:rsidRPr="00000000">
          <w:rPr>
            <w:rFonts w:ascii="Arial Unicode MS" w:cs="Arial Unicode MS" w:eastAsia="Arial Unicode MS" w:hAnsi="Arial Unicode MS"/>
            <w:rtl w:val="0"/>
          </w:rPr>
          <w:t xml:space="preserve">プレスリリース　　　　　　　　　　　　　　　　　　　　　　　　　一般社団法人OHAO</w:t>
        </w:r>
      </w:sdtContent>
    </w:sdt>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header" Target="header1.xml"/><Relationship Id="rId9" Type="http://schemas.openxmlformats.org/officeDocument/2006/relationships/image" Target="media/image3.png"/><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2.png"/><Relationship Id="rId8" Type="http://schemas.openxmlformats.org/officeDocument/2006/relationships/image" Target="media/image1.png"/></Relationships>
</file>

<file path=word/_rels/fontTable.xml.rels><?xml version="1.0" encoding="UTF-8" standalone="yes"?><Relationships xmlns="http://schemas.openxmlformats.org/package/2006/relationships"><Relationship Id="rId1" Type="http://schemas.openxmlformats.org/officeDocument/2006/relationships/font" Target="fonts/Arimo-regular.ttf"/><Relationship Id="rId2" Type="http://schemas.openxmlformats.org/officeDocument/2006/relationships/font" Target="fonts/Arimo-bold.ttf"/><Relationship Id="rId3" Type="http://schemas.openxmlformats.org/officeDocument/2006/relationships/font" Target="fonts/Arimo-italic.ttf"/><Relationship Id="rId4" Type="http://schemas.openxmlformats.org/officeDocument/2006/relationships/font" Target="fonts/Arimo-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kNsx0sMFtHRbzfIook8kN2JDDlA==">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</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